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6F2" w:rsidRDefault="005F76F2" w:rsidP="007C7CC1">
      <w:pPr>
        <w:pStyle w:val="a5"/>
        <w:rPr>
          <w:b/>
        </w:rPr>
      </w:pPr>
      <w:bookmarkStart w:id="0" w:name="_GoBack"/>
      <w:bookmarkEnd w:id="0"/>
    </w:p>
    <w:p w:rsidR="005F76F2" w:rsidRDefault="005F76F2" w:rsidP="007C7CC1">
      <w:pPr>
        <w:pStyle w:val="a5"/>
        <w:rPr>
          <w:b/>
        </w:rPr>
      </w:pPr>
    </w:p>
    <w:p w:rsidR="00BE230A" w:rsidRDefault="00BE230A" w:rsidP="007C7CC1">
      <w:pPr>
        <w:pStyle w:val="a5"/>
        <w:rPr>
          <w:b/>
        </w:rPr>
      </w:pPr>
      <w:r w:rsidRPr="000C249F">
        <w:rPr>
          <w:b/>
        </w:rPr>
        <w:t xml:space="preserve">ДОГОВОР №  </w:t>
      </w:r>
    </w:p>
    <w:p w:rsidR="00F05E78" w:rsidRPr="000C249F" w:rsidRDefault="00F05E78" w:rsidP="007C7CC1">
      <w:pPr>
        <w:pStyle w:val="a5"/>
        <w:rPr>
          <w:b/>
        </w:rPr>
      </w:pPr>
      <w:r>
        <w:rPr>
          <w:b/>
        </w:rPr>
        <w:t>на поставку продукции</w:t>
      </w:r>
    </w:p>
    <w:p w:rsidR="00BE230A" w:rsidRPr="000C249F" w:rsidRDefault="00BE230A">
      <w:pPr>
        <w:jc w:val="both"/>
        <w:rPr>
          <w:rFonts w:ascii="Times New Roman" w:hAnsi="Times New Roman"/>
          <w:b/>
          <w:kern w:val="16"/>
          <w:sz w:val="22"/>
        </w:rPr>
      </w:pPr>
      <w:r w:rsidRPr="000C249F">
        <w:rPr>
          <w:rFonts w:ascii="Times New Roman" w:hAnsi="Times New Roman"/>
          <w:b/>
          <w:kern w:val="16"/>
          <w:sz w:val="22"/>
        </w:rPr>
        <w:t xml:space="preserve">г. </w:t>
      </w:r>
      <w:r w:rsidR="00DF0035" w:rsidRPr="000C249F">
        <w:rPr>
          <w:rFonts w:ascii="Times New Roman" w:hAnsi="Times New Roman"/>
          <w:b/>
          <w:kern w:val="16"/>
          <w:sz w:val="22"/>
        </w:rPr>
        <w:t>Москва</w:t>
      </w:r>
      <w:r w:rsidRPr="000C249F">
        <w:rPr>
          <w:rFonts w:ascii="Times New Roman" w:hAnsi="Times New Roman"/>
          <w:b/>
          <w:kern w:val="16"/>
          <w:sz w:val="22"/>
        </w:rPr>
        <w:t xml:space="preserve">                                                                                                                   </w:t>
      </w:r>
      <w:r w:rsidR="0000343B">
        <w:rPr>
          <w:rFonts w:ascii="Times New Roman" w:hAnsi="Times New Roman"/>
          <w:b/>
          <w:kern w:val="16"/>
          <w:sz w:val="22"/>
        </w:rPr>
        <w:t xml:space="preserve">     </w:t>
      </w:r>
      <w:r w:rsidRPr="000C249F">
        <w:rPr>
          <w:rFonts w:ascii="Times New Roman" w:hAnsi="Times New Roman"/>
          <w:b/>
          <w:kern w:val="16"/>
          <w:sz w:val="22"/>
        </w:rPr>
        <w:t xml:space="preserve">      </w:t>
      </w:r>
      <w:r w:rsidR="000C249F">
        <w:rPr>
          <w:rFonts w:ascii="Times New Roman" w:hAnsi="Times New Roman"/>
          <w:b/>
          <w:kern w:val="16"/>
          <w:sz w:val="22"/>
        </w:rPr>
        <w:t xml:space="preserve">    </w:t>
      </w:r>
      <w:r w:rsidR="0000343B">
        <w:rPr>
          <w:rFonts w:ascii="Times New Roman" w:hAnsi="Times New Roman"/>
          <w:b/>
          <w:kern w:val="16"/>
          <w:sz w:val="22"/>
        </w:rPr>
        <w:t xml:space="preserve">    </w:t>
      </w:r>
      <w:r w:rsidR="000C249F">
        <w:rPr>
          <w:rFonts w:ascii="Times New Roman" w:hAnsi="Times New Roman"/>
          <w:b/>
          <w:kern w:val="16"/>
          <w:sz w:val="22"/>
        </w:rPr>
        <w:t>«</w:t>
      </w:r>
      <w:r w:rsidR="00FB79EF">
        <w:rPr>
          <w:rFonts w:ascii="Times New Roman" w:hAnsi="Times New Roman"/>
          <w:b/>
          <w:kern w:val="16"/>
          <w:sz w:val="22"/>
        </w:rPr>
        <w:t>__</w:t>
      </w:r>
      <w:r w:rsidR="000C249F">
        <w:rPr>
          <w:rFonts w:ascii="Times New Roman" w:hAnsi="Times New Roman"/>
          <w:b/>
          <w:kern w:val="16"/>
          <w:sz w:val="22"/>
        </w:rPr>
        <w:t>»</w:t>
      </w:r>
      <w:r w:rsidR="00FB79EF">
        <w:rPr>
          <w:rFonts w:ascii="Times New Roman" w:hAnsi="Times New Roman"/>
          <w:b/>
          <w:kern w:val="16"/>
          <w:sz w:val="22"/>
        </w:rPr>
        <w:t xml:space="preserve"> __________</w:t>
      </w:r>
      <w:r w:rsidR="00625AA0">
        <w:rPr>
          <w:rFonts w:ascii="Times New Roman" w:hAnsi="Times New Roman"/>
          <w:b/>
          <w:kern w:val="16"/>
          <w:sz w:val="22"/>
        </w:rPr>
        <w:t xml:space="preserve"> </w:t>
      </w:r>
      <w:r w:rsidRPr="000C249F">
        <w:rPr>
          <w:rFonts w:ascii="Times New Roman" w:hAnsi="Times New Roman"/>
          <w:b/>
          <w:kern w:val="16"/>
          <w:sz w:val="22"/>
        </w:rPr>
        <w:t>20</w:t>
      </w:r>
      <w:r w:rsidR="00FB79EF">
        <w:rPr>
          <w:rFonts w:ascii="Times New Roman" w:hAnsi="Times New Roman"/>
          <w:b/>
          <w:kern w:val="16"/>
          <w:sz w:val="22"/>
        </w:rPr>
        <w:t>__</w:t>
      </w:r>
      <w:r w:rsidR="00966896" w:rsidRPr="000C249F">
        <w:rPr>
          <w:rFonts w:ascii="Times New Roman" w:hAnsi="Times New Roman"/>
          <w:b/>
          <w:kern w:val="16"/>
          <w:sz w:val="22"/>
        </w:rPr>
        <w:t>г.</w:t>
      </w:r>
    </w:p>
    <w:p w:rsidR="00BE230A" w:rsidRPr="000C249F" w:rsidRDefault="00BE230A">
      <w:pPr>
        <w:jc w:val="both"/>
        <w:rPr>
          <w:rFonts w:ascii="Times New Roman" w:hAnsi="Times New Roman"/>
          <w:b/>
          <w:kern w:val="16"/>
          <w:sz w:val="22"/>
        </w:rPr>
      </w:pPr>
    </w:p>
    <w:p w:rsidR="00BE230A" w:rsidRDefault="00DF0035" w:rsidP="00DF0035">
      <w:pPr>
        <w:pStyle w:val="21"/>
        <w:ind w:firstLine="720"/>
        <w:jc w:val="both"/>
      </w:pPr>
      <w:proofErr w:type="gramStart"/>
      <w:r>
        <w:t>ООО «</w:t>
      </w:r>
      <w:r w:rsidR="00966896">
        <w:t xml:space="preserve">ТПК </w:t>
      </w:r>
      <w:r w:rsidR="00BE230A">
        <w:t>Контакт» именуемое в дальнейшем «</w:t>
      </w:r>
      <w:r w:rsidR="00625AA0">
        <w:t>И</w:t>
      </w:r>
      <w:r w:rsidR="006A0962">
        <w:t>сполнитель</w:t>
      </w:r>
      <w:r w:rsidR="00BE230A">
        <w:t xml:space="preserve">», в лице </w:t>
      </w:r>
      <w:r>
        <w:t>Г</w:t>
      </w:r>
      <w:r w:rsidR="00BE230A">
        <w:t>енерального директора Мишина Н</w:t>
      </w:r>
      <w:r w:rsidR="00B97ED0">
        <w:t xml:space="preserve">иколая </w:t>
      </w:r>
      <w:r w:rsidR="00BE230A">
        <w:t>Е</w:t>
      </w:r>
      <w:r w:rsidR="00B97ED0">
        <w:t>вгеньевича</w:t>
      </w:r>
      <w:r w:rsidR="00BE230A">
        <w:t xml:space="preserve">, действующего на основании Устава, с одной стороны, и </w:t>
      </w:r>
      <w:r w:rsidR="00FB79EF">
        <w:t>______________________________</w:t>
      </w:r>
      <w:r w:rsidR="00060B27">
        <w:rPr>
          <w:rFonts w:cs="Times New Roman"/>
          <w:szCs w:val="22"/>
        </w:rPr>
        <w:t xml:space="preserve">, </w:t>
      </w:r>
      <w:r w:rsidR="00BE230A">
        <w:t>именуемое в дальнейшем «</w:t>
      </w:r>
      <w:r w:rsidR="00625AA0">
        <w:t>Заказчик</w:t>
      </w:r>
      <w:r w:rsidR="00BE230A">
        <w:t>», в лице</w:t>
      </w:r>
      <w:r w:rsidR="00F63D8B">
        <w:t xml:space="preserve"> </w:t>
      </w:r>
      <w:r w:rsidR="00FB79EF">
        <w:t>__________________________________________________________</w:t>
      </w:r>
      <w:r w:rsidR="00625AA0">
        <w:t>,</w:t>
      </w:r>
      <w:r w:rsidR="00BE230A">
        <w:t xml:space="preserve"> действующе</w:t>
      </w:r>
      <w:r w:rsidR="0093042E">
        <w:t>го</w:t>
      </w:r>
      <w:r w:rsidR="00BE230A">
        <w:t xml:space="preserve"> на основании </w:t>
      </w:r>
      <w:r w:rsidR="00B97ED0">
        <w:t xml:space="preserve"> </w:t>
      </w:r>
      <w:r w:rsidR="00FB79EF">
        <w:t>________________</w:t>
      </w:r>
      <w:r w:rsidR="0000343B">
        <w:t xml:space="preserve">, </w:t>
      </w:r>
      <w:r w:rsidR="00BE230A">
        <w:t>с другой стороны, совместно именуемые Стороны, заключили настоящий Договор о нижеследующем:</w:t>
      </w:r>
      <w:proofErr w:type="gramEnd"/>
    </w:p>
    <w:p w:rsidR="00BE230A" w:rsidRDefault="00BE230A">
      <w:pPr>
        <w:jc w:val="both"/>
        <w:rPr>
          <w:rFonts w:ascii="Times New Roman" w:eastAsia="Arial Unicode MS" w:hAnsi="Times New Roman"/>
          <w:kern w:val="16"/>
          <w:sz w:val="22"/>
        </w:rPr>
      </w:pPr>
    </w:p>
    <w:p w:rsidR="00BE230A" w:rsidRDefault="00BE230A">
      <w:pPr>
        <w:ind w:firstLine="720"/>
        <w:jc w:val="both"/>
        <w:rPr>
          <w:rFonts w:ascii="Times New Roman" w:hAnsi="Times New Roman"/>
          <w:b/>
          <w:kern w:val="16"/>
          <w:sz w:val="22"/>
        </w:rPr>
      </w:pPr>
      <w:r>
        <w:rPr>
          <w:rFonts w:ascii="Times New Roman" w:hAnsi="Times New Roman"/>
          <w:b/>
          <w:kern w:val="16"/>
          <w:sz w:val="22"/>
        </w:rPr>
        <w:t>1. ПРЕДМЕТ ДОГОВОРА</w:t>
      </w:r>
    </w:p>
    <w:p w:rsidR="00BE230A" w:rsidRDefault="00BE230A">
      <w:pPr>
        <w:ind w:firstLine="720"/>
        <w:jc w:val="both"/>
        <w:rPr>
          <w:rFonts w:ascii="Times New Roman" w:hAnsi="Times New Roman"/>
          <w:kern w:val="16"/>
          <w:sz w:val="22"/>
        </w:rPr>
      </w:pPr>
      <w:r w:rsidRPr="006A0962">
        <w:rPr>
          <w:rFonts w:ascii="Times New Roman" w:hAnsi="Times New Roman" w:cs="Times New Roman"/>
          <w:kern w:val="16"/>
          <w:sz w:val="22"/>
        </w:rPr>
        <w:t xml:space="preserve">1.1. </w:t>
      </w:r>
      <w:proofErr w:type="gramStart"/>
      <w:r w:rsidR="006A0962" w:rsidRPr="006A0962">
        <w:rPr>
          <w:rFonts w:ascii="Times New Roman" w:hAnsi="Times New Roman" w:cs="Times New Roman"/>
          <w:sz w:val="22"/>
          <w:szCs w:val="22"/>
        </w:rPr>
        <w:t>«Исполнитель»</w:t>
      </w:r>
      <w:r>
        <w:rPr>
          <w:rFonts w:ascii="Times New Roman" w:hAnsi="Times New Roman"/>
          <w:kern w:val="16"/>
          <w:sz w:val="22"/>
        </w:rPr>
        <w:t xml:space="preserve"> обязуется </w:t>
      </w:r>
      <w:r w:rsidR="00625AA0">
        <w:rPr>
          <w:rFonts w:ascii="Times New Roman" w:hAnsi="Times New Roman"/>
          <w:kern w:val="16"/>
          <w:sz w:val="22"/>
        </w:rPr>
        <w:t xml:space="preserve"> </w:t>
      </w:r>
      <w:r w:rsidR="008522DF">
        <w:rPr>
          <w:rFonts w:ascii="Times New Roman" w:hAnsi="Times New Roman"/>
          <w:kern w:val="16"/>
          <w:sz w:val="22"/>
        </w:rPr>
        <w:t xml:space="preserve">поставить продукцию </w:t>
      </w:r>
      <w:r w:rsidR="00F05E78">
        <w:rPr>
          <w:rFonts w:ascii="Times New Roman" w:hAnsi="Times New Roman"/>
          <w:kern w:val="16"/>
          <w:sz w:val="22"/>
        </w:rPr>
        <w:t xml:space="preserve">(металлоконструкции, металлоизделия) </w:t>
      </w:r>
      <w:r w:rsidR="008522DF">
        <w:rPr>
          <w:rFonts w:ascii="Times New Roman" w:hAnsi="Times New Roman"/>
          <w:kern w:val="16"/>
          <w:sz w:val="22"/>
        </w:rPr>
        <w:t>изготовленную по чертежам</w:t>
      </w:r>
      <w:r w:rsidR="00625AA0" w:rsidRPr="006E4B28">
        <w:rPr>
          <w:rFonts w:ascii="Times New Roman" w:hAnsi="Times New Roman" w:cs="Times New Roman"/>
          <w:kern w:val="16"/>
          <w:sz w:val="22"/>
          <w:szCs w:val="22"/>
        </w:rPr>
        <w:t xml:space="preserve"> </w:t>
      </w:r>
      <w:r w:rsidR="006E4B28" w:rsidRPr="006E4B28">
        <w:rPr>
          <w:rFonts w:ascii="Times New Roman" w:hAnsi="Times New Roman" w:cs="Times New Roman"/>
          <w:sz w:val="22"/>
          <w:szCs w:val="22"/>
        </w:rPr>
        <w:t>«Заказчика»</w:t>
      </w:r>
      <w:r w:rsidR="006E4B28">
        <w:rPr>
          <w:rFonts w:ascii="Times New Roman" w:hAnsi="Times New Roman"/>
          <w:kern w:val="16"/>
          <w:sz w:val="22"/>
        </w:rPr>
        <w:t>, своими силами и материалами</w:t>
      </w:r>
      <w:r>
        <w:rPr>
          <w:rFonts w:ascii="Times New Roman" w:hAnsi="Times New Roman"/>
          <w:kern w:val="16"/>
          <w:sz w:val="22"/>
        </w:rPr>
        <w:t xml:space="preserve">, а </w:t>
      </w:r>
      <w:r w:rsidR="006E4B28" w:rsidRPr="006E4B28">
        <w:rPr>
          <w:rFonts w:ascii="Times New Roman" w:hAnsi="Times New Roman" w:cs="Times New Roman"/>
          <w:kern w:val="16"/>
          <w:sz w:val="22"/>
          <w:szCs w:val="22"/>
        </w:rPr>
        <w:t xml:space="preserve"> </w:t>
      </w:r>
      <w:r w:rsidR="006E4B28" w:rsidRPr="006E4B28">
        <w:rPr>
          <w:rFonts w:ascii="Times New Roman" w:hAnsi="Times New Roman" w:cs="Times New Roman"/>
          <w:sz w:val="22"/>
          <w:szCs w:val="22"/>
        </w:rPr>
        <w:t>«Заказчик»</w:t>
      </w:r>
      <w:r>
        <w:rPr>
          <w:rFonts w:ascii="Times New Roman" w:hAnsi="Times New Roman"/>
          <w:kern w:val="16"/>
          <w:sz w:val="22"/>
        </w:rPr>
        <w:t xml:space="preserve"> </w:t>
      </w:r>
      <w:r w:rsidR="00625AA0">
        <w:rPr>
          <w:rFonts w:ascii="Times New Roman" w:hAnsi="Times New Roman"/>
          <w:kern w:val="16"/>
          <w:sz w:val="22"/>
        </w:rPr>
        <w:t xml:space="preserve">обязуется </w:t>
      </w:r>
      <w:r>
        <w:rPr>
          <w:rFonts w:ascii="Times New Roman" w:hAnsi="Times New Roman"/>
          <w:kern w:val="16"/>
          <w:sz w:val="22"/>
        </w:rPr>
        <w:t xml:space="preserve">оплатить </w:t>
      </w:r>
      <w:r w:rsidR="00625AA0">
        <w:rPr>
          <w:rFonts w:ascii="Times New Roman" w:hAnsi="Times New Roman"/>
          <w:kern w:val="16"/>
          <w:sz w:val="22"/>
        </w:rPr>
        <w:t>услуги</w:t>
      </w:r>
      <w:r>
        <w:rPr>
          <w:rFonts w:ascii="Times New Roman" w:hAnsi="Times New Roman"/>
          <w:kern w:val="16"/>
          <w:sz w:val="22"/>
        </w:rPr>
        <w:t xml:space="preserve">, </w:t>
      </w:r>
      <w:r w:rsidR="00DF0035">
        <w:rPr>
          <w:rFonts w:ascii="Times New Roman" w:hAnsi="Times New Roman"/>
          <w:kern w:val="16"/>
          <w:sz w:val="22"/>
        </w:rPr>
        <w:t>на условиях</w:t>
      </w:r>
      <w:r>
        <w:rPr>
          <w:rFonts w:ascii="Times New Roman" w:hAnsi="Times New Roman"/>
          <w:kern w:val="16"/>
          <w:sz w:val="22"/>
        </w:rPr>
        <w:t xml:space="preserve"> настояще</w:t>
      </w:r>
      <w:r w:rsidR="00DF0035">
        <w:rPr>
          <w:rFonts w:ascii="Times New Roman" w:hAnsi="Times New Roman"/>
          <w:kern w:val="16"/>
          <w:sz w:val="22"/>
        </w:rPr>
        <w:t>го Договора</w:t>
      </w:r>
      <w:r>
        <w:rPr>
          <w:rFonts w:ascii="Times New Roman" w:hAnsi="Times New Roman"/>
          <w:kern w:val="16"/>
          <w:sz w:val="22"/>
        </w:rPr>
        <w:t>.</w:t>
      </w:r>
      <w:proofErr w:type="gramEnd"/>
    </w:p>
    <w:p w:rsidR="00BE230A" w:rsidRDefault="00F05E78">
      <w:pPr>
        <w:jc w:val="both"/>
        <w:rPr>
          <w:rFonts w:ascii="Times New Roman" w:hAnsi="Times New Roman"/>
          <w:kern w:val="16"/>
          <w:sz w:val="22"/>
        </w:rPr>
      </w:pPr>
      <w:r>
        <w:rPr>
          <w:rFonts w:ascii="Times New Roman" w:hAnsi="Times New Roman"/>
          <w:kern w:val="16"/>
          <w:sz w:val="22"/>
        </w:rPr>
        <w:tab/>
      </w:r>
    </w:p>
    <w:p w:rsidR="00BE230A" w:rsidRDefault="00BE230A">
      <w:pPr>
        <w:ind w:firstLine="720"/>
        <w:jc w:val="both"/>
        <w:rPr>
          <w:rFonts w:ascii="Times New Roman" w:hAnsi="Times New Roman"/>
          <w:b/>
          <w:kern w:val="16"/>
          <w:sz w:val="22"/>
        </w:rPr>
      </w:pPr>
      <w:r>
        <w:rPr>
          <w:rFonts w:ascii="Times New Roman" w:hAnsi="Times New Roman"/>
          <w:b/>
          <w:kern w:val="16"/>
          <w:sz w:val="22"/>
        </w:rPr>
        <w:t>2. ЦЕНА</w:t>
      </w:r>
    </w:p>
    <w:p w:rsidR="00BE230A" w:rsidRDefault="00BE230A">
      <w:pPr>
        <w:pStyle w:val="aa"/>
      </w:pPr>
      <w:r>
        <w:t xml:space="preserve">2.1. Цена на </w:t>
      </w:r>
      <w:r w:rsidR="00F05E78">
        <w:t xml:space="preserve">продукцию </w:t>
      </w:r>
      <w:r>
        <w:t>договор</w:t>
      </w:r>
      <w:r w:rsidR="0093042E">
        <w:t>ная</w:t>
      </w:r>
      <w:r w:rsidR="00F05E78">
        <w:t xml:space="preserve"> и оформляется протоколом согласования цены</w:t>
      </w:r>
      <w:r>
        <w:t>.</w:t>
      </w:r>
    </w:p>
    <w:p w:rsidR="0093042E" w:rsidRDefault="0093042E">
      <w:pPr>
        <w:ind w:firstLine="720"/>
        <w:jc w:val="both"/>
        <w:rPr>
          <w:rFonts w:ascii="Times New Roman" w:hAnsi="Times New Roman"/>
          <w:b/>
          <w:kern w:val="16"/>
          <w:sz w:val="22"/>
        </w:rPr>
      </w:pPr>
    </w:p>
    <w:p w:rsidR="00BE230A" w:rsidRDefault="00DF0035">
      <w:pPr>
        <w:ind w:firstLine="720"/>
        <w:jc w:val="both"/>
        <w:rPr>
          <w:rFonts w:ascii="Times New Roman" w:hAnsi="Times New Roman"/>
          <w:kern w:val="16"/>
          <w:sz w:val="22"/>
        </w:rPr>
      </w:pPr>
      <w:r>
        <w:rPr>
          <w:rFonts w:ascii="Times New Roman" w:hAnsi="Times New Roman"/>
          <w:b/>
          <w:kern w:val="16"/>
          <w:sz w:val="22"/>
        </w:rPr>
        <w:t>3</w:t>
      </w:r>
      <w:r w:rsidR="00BE230A">
        <w:rPr>
          <w:rFonts w:ascii="Times New Roman" w:hAnsi="Times New Roman"/>
          <w:b/>
          <w:kern w:val="16"/>
          <w:sz w:val="22"/>
        </w:rPr>
        <w:t>. ПОРЯДОК РАСЧЕТОВ</w:t>
      </w:r>
    </w:p>
    <w:p w:rsidR="00BE230A" w:rsidRDefault="00DF0035">
      <w:pPr>
        <w:ind w:firstLine="720"/>
        <w:rPr>
          <w:rFonts w:ascii="Times New Roman" w:hAnsi="Times New Roman"/>
          <w:kern w:val="16"/>
          <w:sz w:val="22"/>
        </w:rPr>
      </w:pPr>
      <w:r>
        <w:rPr>
          <w:rFonts w:ascii="Times New Roman" w:hAnsi="Times New Roman"/>
          <w:kern w:val="16"/>
          <w:sz w:val="22"/>
        </w:rPr>
        <w:t>3</w:t>
      </w:r>
      <w:r w:rsidR="00BE230A">
        <w:rPr>
          <w:rFonts w:ascii="Times New Roman" w:hAnsi="Times New Roman"/>
          <w:kern w:val="16"/>
          <w:sz w:val="22"/>
        </w:rPr>
        <w:t xml:space="preserve">.1. Порядок и сроки оплаты  </w:t>
      </w:r>
      <w:r w:rsidR="00625AA0">
        <w:rPr>
          <w:rFonts w:ascii="Times New Roman" w:hAnsi="Times New Roman"/>
          <w:kern w:val="16"/>
          <w:sz w:val="22"/>
        </w:rPr>
        <w:t>услуг</w:t>
      </w:r>
      <w:r w:rsidR="00BE230A">
        <w:rPr>
          <w:rFonts w:ascii="Times New Roman" w:hAnsi="Times New Roman"/>
          <w:kern w:val="16"/>
          <w:sz w:val="22"/>
        </w:rPr>
        <w:t xml:space="preserve"> по настоящему Договору </w:t>
      </w:r>
      <w:r>
        <w:rPr>
          <w:rFonts w:ascii="Times New Roman" w:hAnsi="Times New Roman"/>
          <w:kern w:val="16"/>
          <w:sz w:val="22"/>
        </w:rPr>
        <w:t>– 100% предоплата.</w:t>
      </w:r>
    </w:p>
    <w:p w:rsidR="00DF0035" w:rsidRDefault="00DF0035">
      <w:pPr>
        <w:ind w:firstLine="720"/>
        <w:jc w:val="both"/>
        <w:rPr>
          <w:rFonts w:ascii="Times New Roman" w:hAnsi="Times New Roman"/>
          <w:kern w:val="16"/>
          <w:sz w:val="22"/>
        </w:rPr>
      </w:pPr>
      <w:r>
        <w:rPr>
          <w:rFonts w:ascii="Times New Roman" w:hAnsi="Times New Roman"/>
          <w:kern w:val="16"/>
          <w:sz w:val="22"/>
        </w:rPr>
        <w:t>3.</w:t>
      </w:r>
      <w:r w:rsidR="0093042E">
        <w:rPr>
          <w:rFonts w:ascii="Times New Roman" w:hAnsi="Times New Roman"/>
          <w:kern w:val="16"/>
          <w:sz w:val="22"/>
        </w:rPr>
        <w:t>2</w:t>
      </w:r>
      <w:r>
        <w:rPr>
          <w:rFonts w:ascii="Times New Roman" w:hAnsi="Times New Roman"/>
          <w:kern w:val="16"/>
          <w:sz w:val="22"/>
        </w:rPr>
        <w:t xml:space="preserve">. Оплата производится на основании счета, выставленного </w:t>
      </w:r>
      <w:r w:rsidR="006E4B28" w:rsidRPr="006A0962">
        <w:rPr>
          <w:rFonts w:ascii="Times New Roman" w:hAnsi="Times New Roman" w:cs="Times New Roman"/>
          <w:sz w:val="22"/>
          <w:szCs w:val="22"/>
        </w:rPr>
        <w:t>«Исполнител</w:t>
      </w:r>
      <w:r w:rsidR="006E4B28">
        <w:rPr>
          <w:rFonts w:cs="Times New Roman"/>
          <w:szCs w:val="22"/>
        </w:rPr>
        <w:t>ем</w:t>
      </w:r>
      <w:r w:rsidR="006E4B28" w:rsidRPr="006A0962">
        <w:rPr>
          <w:rFonts w:ascii="Times New Roman" w:hAnsi="Times New Roman" w:cs="Times New Roman"/>
          <w:sz w:val="22"/>
          <w:szCs w:val="22"/>
        </w:rPr>
        <w:t>»</w:t>
      </w:r>
      <w:r>
        <w:rPr>
          <w:rFonts w:ascii="Times New Roman" w:hAnsi="Times New Roman"/>
          <w:kern w:val="16"/>
          <w:sz w:val="22"/>
        </w:rPr>
        <w:t>.</w:t>
      </w:r>
    </w:p>
    <w:p w:rsidR="00DF0035" w:rsidRDefault="00DF0035">
      <w:pPr>
        <w:ind w:firstLine="720"/>
        <w:jc w:val="both"/>
        <w:rPr>
          <w:rFonts w:ascii="Times New Roman" w:hAnsi="Times New Roman"/>
          <w:kern w:val="16"/>
          <w:sz w:val="22"/>
        </w:rPr>
      </w:pPr>
      <w:r>
        <w:rPr>
          <w:rFonts w:ascii="Times New Roman" w:hAnsi="Times New Roman"/>
          <w:kern w:val="16"/>
          <w:sz w:val="22"/>
        </w:rPr>
        <w:t>3.</w:t>
      </w:r>
      <w:r w:rsidR="00BA65DC">
        <w:rPr>
          <w:rFonts w:ascii="Times New Roman" w:hAnsi="Times New Roman"/>
          <w:kern w:val="16"/>
          <w:sz w:val="22"/>
        </w:rPr>
        <w:t>3</w:t>
      </w:r>
      <w:r>
        <w:rPr>
          <w:rFonts w:ascii="Times New Roman" w:hAnsi="Times New Roman"/>
          <w:kern w:val="16"/>
          <w:sz w:val="22"/>
        </w:rPr>
        <w:t xml:space="preserve">. Днем исполнения обязательства оплатить </w:t>
      </w:r>
      <w:r w:rsidR="00625AA0">
        <w:rPr>
          <w:rFonts w:ascii="Times New Roman" w:hAnsi="Times New Roman"/>
          <w:kern w:val="16"/>
          <w:sz w:val="22"/>
        </w:rPr>
        <w:t>услуги</w:t>
      </w:r>
      <w:r>
        <w:rPr>
          <w:rFonts w:ascii="Times New Roman" w:hAnsi="Times New Roman"/>
          <w:kern w:val="16"/>
          <w:sz w:val="22"/>
        </w:rPr>
        <w:t xml:space="preserve"> считается дата поступления денежных средств на расчетный счет </w:t>
      </w:r>
      <w:r w:rsidR="006E4B28" w:rsidRPr="006A0962">
        <w:rPr>
          <w:rFonts w:ascii="Times New Roman" w:hAnsi="Times New Roman" w:cs="Times New Roman"/>
          <w:sz w:val="22"/>
          <w:szCs w:val="22"/>
        </w:rPr>
        <w:t>«Исполнител</w:t>
      </w:r>
      <w:r w:rsidR="006E4B28">
        <w:rPr>
          <w:rFonts w:ascii="Times New Roman" w:hAnsi="Times New Roman" w:cs="Times New Roman"/>
          <w:sz w:val="22"/>
          <w:szCs w:val="22"/>
        </w:rPr>
        <w:t>я</w:t>
      </w:r>
      <w:r w:rsidR="006E4B28" w:rsidRPr="006A0962">
        <w:rPr>
          <w:rFonts w:ascii="Times New Roman" w:hAnsi="Times New Roman" w:cs="Times New Roman"/>
          <w:sz w:val="22"/>
          <w:szCs w:val="22"/>
        </w:rPr>
        <w:t>»</w:t>
      </w:r>
      <w:r w:rsidR="00DA1FEB" w:rsidRPr="00DA1FEB">
        <w:rPr>
          <w:rFonts w:ascii="Times New Roman" w:hAnsi="Times New Roman" w:cs="Times New Roman"/>
          <w:sz w:val="22"/>
          <w:szCs w:val="22"/>
        </w:rPr>
        <w:t>.</w:t>
      </w:r>
    </w:p>
    <w:p w:rsidR="00BE230A" w:rsidRDefault="00BE230A">
      <w:pPr>
        <w:jc w:val="both"/>
        <w:rPr>
          <w:rFonts w:ascii="Times New Roman" w:hAnsi="Times New Roman"/>
          <w:b/>
          <w:kern w:val="16"/>
          <w:sz w:val="22"/>
        </w:rPr>
      </w:pPr>
    </w:p>
    <w:p w:rsidR="00BE230A" w:rsidRDefault="00625AA0">
      <w:pPr>
        <w:ind w:firstLine="720"/>
        <w:jc w:val="both"/>
        <w:rPr>
          <w:rFonts w:ascii="Times New Roman" w:hAnsi="Times New Roman"/>
          <w:b/>
          <w:kern w:val="16"/>
          <w:sz w:val="22"/>
        </w:rPr>
      </w:pPr>
      <w:r>
        <w:rPr>
          <w:rFonts w:ascii="Times New Roman" w:hAnsi="Times New Roman"/>
          <w:b/>
          <w:kern w:val="16"/>
          <w:sz w:val="22"/>
        </w:rPr>
        <w:t>4</w:t>
      </w:r>
      <w:r w:rsidR="0000343B">
        <w:rPr>
          <w:rFonts w:ascii="Times New Roman" w:hAnsi="Times New Roman"/>
          <w:b/>
          <w:kern w:val="16"/>
          <w:sz w:val="22"/>
        </w:rPr>
        <w:t xml:space="preserve">. </w:t>
      </w:r>
      <w:r w:rsidR="00BA65DC">
        <w:rPr>
          <w:rFonts w:ascii="Times New Roman" w:hAnsi="Times New Roman"/>
          <w:b/>
          <w:kern w:val="16"/>
          <w:sz w:val="22"/>
        </w:rPr>
        <w:t xml:space="preserve">СРОК ИЗГОТОВЛЕНИЯ И </w:t>
      </w:r>
      <w:r w:rsidR="0000343B">
        <w:rPr>
          <w:rFonts w:ascii="Times New Roman" w:hAnsi="Times New Roman"/>
          <w:b/>
          <w:kern w:val="16"/>
          <w:sz w:val="22"/>
        </w:rPr>
        <w:t>ПОРЯДОК ПРИЕМКИ.</w:t>
      </w:r>
    </w:p>
    <w:p w:rsidR="00BA65DC" w:rsidRDefault="00BA65DC">
      <w:pPr>
        <w:ind w:firstLine="720"/>
        <w:contextualSpacing/>
        <w:jc w:val="both"/>
        <w:rPr>
          <w:rFonts w:ascii="Times New Roman" w:hAnsi="Times New Roman" w:cs="Times New Roman"/>
          <w:sz w:val="22"/>
          <w:szCs w:val="22"/>
        </w:rPr>
      </w:pPr>
      <w:r>
        <w:rPr>
          <w:rFonts w:ascii="Times New Roman" w:hAnsi="Times New Roman"/>
          <w:sz w:val="22"/>
        </w:rPr>
        <w:t xml:space="preserve">4.1. Срок </w:t>
      </w:r>
      <w:r w:rsidR="00A96958">
        <w:rPr>
          <w:rFonts w:ascii="Times New Roman" w:hAnsi="Times New Roman"/>
          <w:sz w:val="22"/>
        </w:rPr>
        <w:t xml:space="preserve">изготовления продукции </w:t>
      </w:r>
      <w:r>
        <w:rPr>
          <w:rFonts w:ascii="Times New Roman" w:hAnsi="Times New Roman" w:cs="Times New Roman"/>
          <w:sz w:val="22"/>
          <w:szCs w:val="22"/>
        </w:rPr>
        <w:t>определяется отдельно на каждый заказ.</w:t>
      </w:r>
    </w:p>
    <w:p w:rsidR="00BA65DC" w:rsidRDefault="00BA65DC">
      <w:pPr>
        <w:ind w:firstLine="720"/>
        <w:contextualSpacing/>
        <w:jc w:val="both"/>
        <w:rPr>
          <w:rFonts w:ascii="Times New Roman" w:hAnsi="Times New Roman"/>
          <w:sz w:val="22"/>
        </w:rPr>
      </w:pPr>
      <w:r>
        <w:rPr>
          <w:rFonts w:ascii="Times New Roman" w:hAnsi="Times New Roman" w:cs="Times New Roman"/>
          <w:sz w:val="22"/>
          <w:szCs w:val="22"/>
        </w:rPr>
        <w:t xml:space="preserve">4.2. </w:t>
      </w:r>
      <w:r w:rsidR="006E4B28" w:rsidRPr="006A0962">
        <w:rPr>
          <w:rFonts w:ascii="Times New Roman" w:hAnsi="Times New Roman" w:cs="Times New Roman"/>
          <w:sz w:val="22"/>
          <w:szCs w:val="22"/>
        </w:rPr>
        <w:t>«Исполнител</w:t>
      </w:r>
      <w:r w:rsidR="006E4B28">
        <w:rPr>
          <w:rFonts w:ascii="Times New Roman" w:hAnsi="Times New Roman" w:cs="Times New Roman"/>
          <w:sz w:val="22"/>
          <w:szCs w:val="22"/>
        </w:rPr>
        <w:t>ь</w:t>
      </w:r>
      <w:r w:rsidR="006E4B28" w:rsidRPr="006A0962">
        <w:rPr>
          <w:rFonts w:ascii="Times New Roman" w:hAnsi="Times New Roman" w:cs="Times New Roman"/>
          <w:sz w:val="22"/>
          <w:szCs w:val="22"/>
        </w:rPr>
        <w:t>»</w:t>
      </w:r>
      <w:r w:rsidR="006E4B28">
        <w:rPr>
          <w:rFonts w:cs="Times New Roman"/>
          <w:szCs w:val="22"/>
        </w:rPr>
        <w:t xml:space="preserve"> </w:t>
      </w:r>
      <w:r>
        <w:rPr>
          <w:rFonts w:ascii="Times New Roman" w:hAnsi="Times New Roman" w:cs="Times New Roman"/>
          <w:sz w:val="22"/>
          <w:szCs w:val="22"/>
        </w:rPr>
        <w:t xml:space="preserve"> приступает к выполнению заказа после оплаты в соответствии с пунктом 3.1 и 3.3 настоящего договора</w:t>
      </w:r>
      <w:r w:rsidR="006E4B28">
        <w:rPr>
          <w:rFonts w:ascii="Times New Roman" w:hAnsi="Times New Roman" w:cs="Times New Roman"/>
          <w:sz w:val="22"/>
          <w:szCs w:val="22"/>
        </w:rPr>
        <w:t xml:space="preserve"> и получения </w:t>
      </w:r>
      <w:r w:rsidR="00A96958">
        <w:rPr>
          <w:rFonts w:ascii="Times New Roman" w:hAnsi="Times New Roman" w:cs="Times New Roman"/>
          <w:sz w:val="22"/>
          <w:szCs w:val="22"/>
        </w:rPr>
        <w:t>и согласования чертежей</w:t>
      </w:r>
      <w:r w:rsidR="006E4B28">
        <w:rPr>
          <w:rFonts w:ascii="Times New Roman" w:hAnsi="Times New Roman" w:cs="Times New Roman"/>
          <w:sz w:val="22"/>
          <w:szCs w:val="22"/>
        </w:rPr>
        <w:t>.</w:t>
      </w:r>
      <w:r>
        <w:rPr>
          <w:rFonts w:ascii="Times New Roman" w:hAnsi="Times New Roman" w:cs="Times New Roman"/>
          <w:sz w:val="22"/>
          <w:szCs w:val="22"/>
        </w:rPr>
        <w:t xml:space="preserve"> </w:t>
      </w:r>
    </w:p>
    <w:p w:rsidR="00BE230A" w:rsidRDefault="00625AA0">
      <w:pPr>
        <w:ind w:firstLine="720"/>
        <w:jc w:val="both"/>
        <w:rPr>
          <w:rFonts w:ascii="Times New Roman" w:hAnsi="Times New Roman"/>
          <w:snapToGrid w:val="0"/>
          <w:sz w:val="22"/>
        </w:rPr>
      </w:pPr>
      <w:r>
        <w:rPr>
          <w:rFonts w:ascii="Times New Roman" w:hAnsi="Times New Roman"/>
          <w:sz w:val="22"/>
        </w:rPr>
        <w:t>4</w:t>
      </w:r>
      <w:r w:rsidR="00BE230A">
        <w:rPr>
          <w:rFonts w:ascii="Times New Roman" w:hAnsi="Times New Roman"/>
          <w:sz w:val="22"/>
        </w:rPr>
        <w:t>.</w:t>
      </w:r>
      <w:r w:rsidR="00BA65DC">
        <w:rPr>
          <w:rFonts w:ascii="Times New Roman" w:hAnsi="Times New Roman"/>
          <w:sz w:val="22"/>
        </w:rPr>
        <w:t>3</w:t>
      </w:r>
      <w:r w:rsidR="00BE230A">
        <w:rPr>
          <w:rFonts w:ascii="Times New Roman" w:hAnsi="Times New Roman"/>
          <w:sz w:val="22"/>
        </w:rPr>
        <w:t xml:space="preserve">. </w:t>
      </w:r>
      <w:r w:rsidR="00CB15A7">
        <w:rPr>
          <w:rFonts w:ascii="Times New Roman" w:hAnsi="Times New Roman"/>
          <w:sz w:val="22"/>
        </w:rPr>
        <w:t xml:space="preserve">Передача продукции </w:t>
      </w:r>
      <w:r w:rsidR="00BE230A">
        <w:rPr>
          <w:rFonts w:ascii="Times New Roman" w:hAnsi="Times New Roman"/>
          <w:snapToGrid w:val="0"/>
          <w:sz w:val="22"/>
        </w:rPr>
        <w:t xml:space="preserve">производится </w:t>
      </w:r>
      <w:r>
        <w:rPr>
          <w:rFonts w:ascii="Times New Roman" w:hAnsi="Times New Roman"/>
          <w:snapToGrid w:val="0"/>
          <w:sz w:val="22"/>
        </w:rPr>
        <w:t xml:space="preserve">по </w:t>
      </w:r>
      <w:r w:rsidR="00BA65DC">
        <w:rPr>
          <w:rFonts w:ascii="Times New Roman" w:hAnsi="Times New Roman"/>
          <w:snapToGrid w:val="0"/>
          <w:sz w:val="22"/>
        </w:rPr>
        <w:t>Универсальному передаточному документу</w:t>
      </w:r>
      <w:r w:rsidR="00BE230A">
        <w:rPr>
          <w:rFonts w:ascii="Times New Roman" w:hAnsi="Times New Roman"/>
          <w:snapToGrid w:val="0"/>
          <w:sz w:val="22"/>
        </w:rPr>
        <w:t xml:space="preserve">. </w:t>
      </w:r>
    </w:p>
    <w:p w:rsidR="00BE230A" w:rsidRDefault="00BE230A">
      <w:pPr>
        <w:jc w:val="both"/>
        <w:rPr>
          <w:rFonts w:ascii="Times New Roman" w:hAnsi="Times New Roman"/>
          <w:b/>
          <w:kern w:val="16"/>
          <w:sz w:val="22"/>
        </w:rPr>
      </w:pPr>
    </w:p>
    <w:p w:rsidR="00BE230A" w:rsidRDefault="00625AA0">
      <w:pPr>
        <w:ind w:firstLine="720"/>
        <w:jc w:val="both"/>
        <w:rPr>
          <w:rFonts w:ascii="Times New Roman" w:hAnsi="Times New Roman"/>
          <w:kern w:val="16"/>
          <w:sz w:val="22"/>
        </w:rPr>
      </w:pPr>
      <w:r>
        <w:rPr>
          <w:rFonts w:ascii="Times New Roman" w:hAnsi="Times New Roman"/>
          <w:b/>
          <w:kern w:val="16"/>
          <w:sz w:val="22"/>
        </w:rPr>
        <w:t>5</w:t>
      </w:r>
      <w:r w:rsidR="00BE230A">
        <w:rPr>
          <w:rFonts w:ascii="Times New Roman" w:hAnsi="Times New Roman"/>
          <w:b/>
          <w:kern w:val="16"/>
          <w:sz w:val="22"/>
        </w:rPr>
        <w:t>. ПОРЯДОК РАЗРЕШЕНИЯ СПОРОВ</w:t>
      </w:r>
    </w:p>
    <w:p w:rsidR="007C7CC1" w:rsidRDefault="00625AA0">
      <w:pPr>
        <w:ind w:firstLine="720"/>
        <w:jc w:val="both"/>
        <w:rPr>
          <w:rFonts w:ascii="Times New Roman" w:hAnsi="Times New Roman"/>
          <w:kern w:val="16"/>
          <w:sz w:val="22"/>
        </w:rPr>
      </w:pPr>
      <w:r>
        <w:rPr>
          <w:rFonts w:ascii="Times New Roman" w:hAnsi="Times New Roman"/>
          <w:kern w:val="16"/>
          <w:sz w:val="22"/>
        </w:rPr>
        <w:t>5</w:t>
      </w:r>
      <w:r w:rsidR="007C7CC1">
        <w:rPr>
          <w:rFonts w:ascii="Times New Roman" w:hAnsi="Times New Roman"/>
          <w:kern w:val="16"/>
          <w:sz w:val="22"/>
        </w:rPr>
        <w:t>.1</w:t>
      </w:r>
      <w:proofErr w:type="gramStart"/>
      <w:r w:rsidR="007C7CC1">
        <w:rPr>
          <w:rFonts w:ascii="Times New Roman" w:hAnsi="Times New Roman"/>
          <w:kern w:val="16"/>
          <w:sz w:val="22"/>
        </w:rPr>
        <w:t xml:space="preserve"> В</w:t>
      </w:r>
      <w:proofErr w:type="gramEnd"/>
      <w:r w:rsidR="007C7CC1">
        <w:rPr>
          <w:rFonts w:ascii="Times New Roman" w:hAnsi="Times New Roman"/>
          <w:kern w:val="16"/>
          <w:sz w:val="22"/>
        </w:rPr>
        <w:t>се споры и разногласия, возникшие при исполнении настоящего договора, или в связи с ним, разрешаются Сторонами путем переговоров, при этом Сторона получившая претензию, обязана дать ответ в течении 10 (десяти) дней с даты ее получения.</w:t>
      </w:r>
    </w:p>
    <w:p w:rsidR="00BE230A" w:rsidRDefault="00625AA0">
      <w:pPr>
        <w:ind w:firstLine="720"/>
        <w:jc w:val="both"/>
        <w:rPr>
          <w:rFonts w:ascii="Times New Roman" w:hAnsi="Times New Roman"/>
          <w:kern w:val="16"/>
          <w:sz w:val="22"/>
        </w:rPr>
      </w:pPr>
      <w:r>
        <w:rPr>
          <w:rFonts w:ascii="Times New Roman" w:hAnsi="Times New Roman"/>
          <w:kern w:val="16"/>
          <w:sz w:val="22"/>
        </w:rPr>
        <w:t>5</w:t>
      </w:r>
      <w:r w:rsidR="00BE230A">
        <w:rPr>
          <w:rFonts w:ascii="Times New Roman" w:hAnsi="Times New Roman"/>
          <w:kern w:val="16"/>
          <w:sz w:val="22"/>
        </w:rPr>
        <w:t>.</w:t>
      </w:r>
      <w:r w:rsidR="007C7CC1">
        <w:rPr>
          <w:rFonts w:ascii="Times New Roman" w:hAnsi="Times New Roman"/>
          <w:kern w:val="16"/>
          <w:sz w:val="22"/>
        </w:rPr>
        <w:t>2</w:t>
      </w:r>
      <w:r w:rsidR="00BE230A">
        <w:rPr>
          <w:rFonts w:ascii="Times New Roman" w:hAnsi="Times New Roman"/>
          <w:kern w:val="16"/>
          <w:sz w:val="22"/>
        </w:rPr>
        <w:t>. Взаимоотношения сторон, не предусмотренные настоящим Договором, регулируются действующим законодательством Российской Федерации.</w:t>
      </w:r>
    </w:p>
    <w:p w:rsidR="00BE230A" w:rsidRDefault="00625AA0">
      <w:pPr>
        <w:ind w:firstLine="720"/>
        <w:jc w:val="both"/>
        <w:rPr>
          <w:rFonts w:ascii="Times New Roman" w:hAnsi="Times New Roman"/>
          <w:kern w:val="16"/>
          <w:sz w:val="22"/>
        </w:rPr>
      </w:pPr>
      <w:r>
        <w:rPr>
          <w:rFonts w:ascii="Times New Roman" w:hAnsi="Times New Roman"/>
          <w:kern w:val="16"/>
          <w:sz w:val="22"/>
        </w:rPr>
        <w:t>5</w:t>
      </w:r>
      <w:r w:rsidR="007C7CC1">
        <w:rPr>
          <w:rFonts w:ascii="Times New Roman" w:hAnsi="Times New Roman"/>
          <w:kern w:val="16"/>
          <w:sz w:val="22"/>
        </w:rPr>
        <w:t>.3</w:t>
      </w:r>
      <w:r w:rsidR="00BE230A">
        <w:rPr>
          <w:rFonts w:ascii="Times New Roman" w:hAnsi="Times New Roman"/>
          <w:kern w:val="16"/>
          <w:sz w:val="22"/>
        </w:rPr>
        <w:t xml:space="preserve">. При не достижении согласия споры решаются в арбитражном суде </w:t>
      </w:r>
      <w:r w:rsidR="007C7CC1">
        <w:rPr>
          <w:rFonts w:ascii="Times New Roman" w:hAnsi="Times New Roman"/>
          <w:kern w:val="16"/>
          <w:sz w:val="22"/>
        </w:rPr>
        <w:t>по месту нахождения ответчика.</w:t>
      </w:r>
    </w:p>
    <w:p w:rsidR="00BE230A" w:rsidRDefault="00BE230A">
      <w:pPr>
        <w:jc w:val="both"/>
        <w:rPr>
          <w:rFonts w:ascii="Times New Roman" w:hAnsi="Times New Roman"/>
          <w:b/>
          <w:kern w:val="16"/>
          <w:sz w:val="22"/>
        </w:rPr>
      </w:pPr>
    </w:p>
    <w:p w:rsidR="00BE230A" w:rsidRDefault="00076536">
      <w:pPr>
        <w:ind w:firstLine="720"/>
        <w:jc w:val="both"/>
        <w:rPr>
          <w:rFonts w:ascii="Times New Roman" w:hAnsi="Times New Roman"/>
          <w:kern w:val="16"/>
          <w:sz w:val="22"/>
        </w:rPr>
      </w:pPr>
      <w:r>
        <w:rPr>
          <w:rFonts w:ascii="Times New Roman" w:hAnsi="Times New Roman"/>
          <w:b/>
          <w:kern w:val="16"/>
          <w:sz w:val="22"/>
        </w:rPr>
        <w:t>6</w:t>
      </w:r>
      <w:r w:rsidR="00BE230A">
        <w:rPr>
          <w:rFonts w:ascii="Times New Roman" w:hAnsi="Times New Roman"/>
          <w:b/>
          <w:kern w:val="16"/>
          <w:sz w:val="22"/>
        </w:rPr>
        <w:t>. ОБСТОЯТЕЛЬСТВА НЕПРЕОДОЛИМОЙ СИЛЫ</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 xml:space="preserve">.1. Ни одна из сторон не будет нести ответственность за полное или частичное неисполнение своих обязательств по настоящему Договору, если неисполнение будет являться следствием обстоятельств непреодолимой силы, как пожар, стихийное бедствие, блокада, война, решения государственных органов и </w:t>
      </w:r>
      <w:proofErr w:type="gramStart"/>
      <w:r w:rsidR="00BE230A">
        <w:rPr>
          <w:rFonts w:ascii="Times New Roman" w:hAnsi="Times New Roman"/>
          <w:kern w:val="16"/>
          <w:sz w:val="22"/>
        </w:rPr>
        <w:t>других</w:t>
      </w:r>
      <w:proofErr w:type="gramEnd"/>
      <w:r w:rsidR="00BE230A">
        <w:rPr>
          <w:rFonts w:ascii="Times New Roman" w:hAnsi="Times New Roman"/>
          <w:kern w:val="16"/>
          <w:sz w:val="22"/>
        </w:rPr>
        <w:t xml:space="preserve"> независящих от сторон обстоятельств, возникших после заключения настоящего Договора.</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.2. Если любое из этих обстоятельств непосредственно повлияло на исполнение обязательств в указанный в настоящем Договоре срок, то срок исполнения отодвигается соразмерно времени, в течение которого будут действовать такие обстоятельства, и их последствия, препятствующие исполнению настоящего Договора.</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.3. Сторона, для которой создались условия, оговоренные в п.8.1. настоящего Договора, обязана в течение трех дней с момента их наступления или же прекращения в письменной форме уведомить другую сторону. Факт, изложенный в уведомлении, должен быть подтвержден торгово-промышленной палатой региона действия форс-мажорных обстоятельств или другими компетентными органами.</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.4. Не уведомление в срок лишает каждую сторону права ссылаться на любое вышеуказанное обстоятельство, как на основание, освобождающее от ответственности за неисполнение своих обязательств.</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.5. Если невозможность исполнения обязательств по настоящему Договору будет существовать более трех месяцев, то каждая из сторон вправе отказаться от дальнейшего исполнения своих обязательств и расторгнуть настоящий Договор полностью или частично, без обязательств по возмещению убытков.</w:t>
      </w:r>
    </w:p>
    <w:p w:rsidR="00BE230A" w:rsidRDefault="00BE230A">
      <w:pPr>
        <w:jc w:val="both"/>
        <w:rPr>
          <w:rFonts w:ascii="Times New Roman" w:hAnsi="Times New Roman"/>
          <w:kern w:val="16"/>
          <w:sz w:val="22"/>
        </w:rPr>
      </w:pPr>
    </w:p>
    <w:p w:rsidR="005F76F2" w:rsidRDefault="005F76F2">
      <w:pPr>
        <w:jc w:val="both"/>
        <w:rPr>
          <w:rFonts w:ascii="Times New Roman" w:hAnsi="Times New Roman"/>
          <w:kern w:val="16"/>
          <w:sz w:val="22"/>
        </w:rPr>
      </w:pPr>
    </w:p>
    <w:p w:rsidR="005F76F2" w:rsidRDefault="005F76F2">
      <w:pPr>
        <w:jc w:val="both"/>
        <w:rPr>
          <w:rFonts w:ascii="Times New Roman" w:hAnsi="Times New Roman"/>
          <w:kern w:val="16"/>
          <w:sz w:val="22"/>
        </w:rPr>
      </w:pPr>
    </w:p>
    <w:p w:rsidR="005F76F2" w:rsidRDefault="005F76F2">
      <w:pPr>
        <w:jc w:val="both"/>
        <w:rPr>
          <w:rFonts w:ascii="Times New Roman" w:hAnsi="Times New Roman"/>
          <w:kern w:val="16"/>
          <w:sz w:val="22"/>
        </w:rPr>
      </w:pPr>
    </w:p>
    <w:p w:rsidR="005F76F2" w:rsidRDefault="005F76F2">
      <w:pPr>
        <w:jc w:val="both"/>
        <w:rPr>
          <w:rFonts w:ascii="Times New Roman" w:hAnsi="Times New Roman"/>
          <w:kern w:val="16"/>
          <w:sz w:val="22"/>
        </w:rPr>
      </w:pPr>
    </w:p>
    <w:p w:rsidR="005F76F2" w:rsidRDefault="005F76F2">
      <w:pPr>
        <w:jc w:val="both"/>
        <w:rPr>
          <w:rFonts w:ascii="Times New Roman" w:hAnsi="Times New Roman"/>
          <w:kern w:val="16"/>
          <w:sz w:val="22"/>
        </w:rPr>
      </w:pPr>
    </w:p>
    <w:p w:rsidR="00BE230A" w:rsidRDefault="00076536">
      <w:pPr>
        <w:ind w:right="1" w:firstLine="720"/>
        <w:jc w:val="both"/>
        <w:rPr>
          <w:rFonts w:ascii="Times New Roman" w:hAnsi="Times New Roman"/>
          <w:b/>
          <w:kern w:val="16"/>
          <w:sz w:val="22"/>
        </w:rPr>
      </w:pPr>
      <w:r>
        <w:rPr>
          <w:rFonts w:ascii="Times New Roman" w:hAnsi="Times New Roman"/>
          <w:b/>
          <w:kern w:val="16"/>
          <w:sz w:val="22"/>
        </w:rPr>
        <w:t>7</w:t>
      </w:r>
      <w:r w:rsidR="00BE230A">
        <w:rPr>
          <w:rFonts w:ascii="Times New Roman" w:hAnsi="Times New Roman"/>
          <w:b/>
          <w:kern w:val="16"/>
          <w:sz w:val="22"/>
        </w:rPr>
        <w:t>. СРОК ДЕЙСТВИЯ ДОГОВОРА</w:t>
      </w:r>
    </w:p>
    <w:p w:rsidR="00BE230A" w:rsidRDefault="00076536">
      <w:pPr>
        <w:ind w:right="1" w:firstLine="720"/>
        <w:jc w:val="both"/>
        <w:rPr>
          <w:rFonts w:ascii="Times New Roman" w:hAnsi="Times New Roman"/>
          <w:kern w:val="16"/>
          <w:sz w:val="22"/>
        </w:rPr>
      </w:pPr>
      <w:r>
        <w:rPr>
          <w:rFonts w:ascii="Times New Roman" w:hAnsi="Times New Roman"/>
          <w:kern w:val="16"/>
          <w:sz w:val="22"/>
        </w:rPr>
        <w:t>7</w:t>
      </w:r>
      <w:r w:rsidR="00BE230A">
        <w:rPr>
          <w:rFonts w:ascii="Times New Roman" w:hAnsi="Times New Roman"/>
          <w:kern w:val="16"/>
          <w:sz w:val="22"/>
        </w:rPr>
        <w:t xml:space="preserve">.1. Срок  действия   настоящего   Договора   устанавливается  с  даты  его  подписания  </w:t>
      </w:r>
      <w:r>
        <w:rPr>
          <w:rFonts w:ascii="Times New Roman" w:hAnsi="Times New Roman"/>
          <w:kern w:val="16"/>
          <w:sz w:val="22"/>
        </w:rPr>
        <w:t xml:space="preserve">и действует до </w:t>
      </w:r>
      <w:r w:rsidR="00FB79EF">
        <w:rPr>
          <w:rFonts w:ascii="Times New Roman" w:hAnsi="Times New Roman"/>
          <w:kern w:val="16"/>
          <w:sz w:val="22"/>
        </w:rPr>
        <w:t>_____________________</w:t>
      </w:r>
      <w:proofErr w:type="gramStart"/>
      <w:r w:rsidR="0000343B">
        <w:rPr>
          <w:rFonts w:ascii="Times New Roman" w:hAnsi="Times New Roman"/>
          <w:kern w:val="16"/>
          <w:sz w:val="22"/>
        </w:rPr>
        <w:t>г</w:t>
      </w:r>
      <w:proofErr w:type="gramEnd"/>
      <w:r w:rsidR="0000343B">
        <w:rPr>
          <w:rFonts w:ascii="Times New Roman" w:hAnsi="Times New Roman"/>
          <w:kern w:val="16"/>
          <w:sz w:val="22"/>
        </w:rPr>
        <w:t>.</w:t>
      </w:r>
    </w:p>
    <w:p w:rsidR="00BE230A" w:rsidRDefault="00076536">
      <w:pPr>
        <w:ind w:right="1" w:firstLine="720"/>
        <w:jc w:val="both"/>
        <w:rPr>
          <w:rFonts w:ascii="Times New Roman" w:hAnsi="Times New Roman"/>
          <w:kern w:val="16"/>
          <w:sz w:val="22"/>
        </w:rPr>
      </w:pPr>
      <w:r>
        <w:rPr>
          <w:rFonts w:ascii="Times New Roman" w:hAnsi="Times New Roman"/>
          <w:kern w:val="16"/>
          <w:sz w:val="22"/>
        </w:rPr>
        <w:t>7</w:t>
      </w:r>
      <w:r w:rsidR="00BE230A">
        <w:rPr>
          <w:rFonts w:ascii="Times New Roman" w:hAnsi="Times New Roman"/>
          <w:kern w:val="16"/>
          <w:sz w:val="22"/>
        </w:rPr>
        <w:t>.2. Ни одна из сторон не может в одностороннем порядке расторгнуть настоящий Договор, кроме как по основаниям, предусмотренным действующим законодательством Российской Федерации.</w:t>
      </w:r>
    </w:p>
    <w:p w:rsidR="00060B27" w:rsidRDefault="00060B27">
      <w:pPr>
        <w:ind w:right="1" w:firstLine="720"/>
        <w:jc w:val="both"/>
        <w:rPr>
          <w:rFonts w:ascii="Times New Roman" w:hAnsi="Times New Roman"/>
          <w:kern w:val="16"/>
          <w:sz w:val="22"/>
        </w:rPr>
      </w:pPr>
      <w:r>
        <w:rPr>
          <w:rFonts w:ascii="Times New Roman" w:hAnsi="Times New Roman"/>
          <w:kern w:val="16"/>
          <w:sz w:val="22"/>
        </w:rPr>
        <w:t>7.3. Настоящий договор может быть пролонгирован по соглашению сторон.</w:t>
      </w:r>
    </w:p>
    <w:p w:rsidR="00BE230A" w:rsidRDefault="00BE230A">
      <w:pPr>
        <w:ind w:right="1" w:firstLine="720"/>
        <w:jc w:val="both"/>
        <w:rPr>
          <w:rFonts w:ascii="Times New Roman" w:hAnsi="Times New Roman"/>
          <w:kern w:val="16"/>
          <w:sz w:val="22"/>
        </w:rPr>
      </w:pPr>
    </w:p>
    <w:p w:rsidR="00BE230A" w:rsidRDefault="00076536">
      <w:pPr>
        <w:ind w:right="1" w:firstLine="720"/>
        <w:jc w:val="both"/>
        <w:rPr>
          <w:rFonts w:ascii="Times New Roman" w:hAnsi="Times New Roman"/>
          <w:b/>
          <w:kern w:val="16"/>
          <w:sz w:val="22"/>
        </w:rPr>
      </w:pPr>
      <w:r>
        <w:rPr>
          <w:rFonts w:ascii="Times New Roman" w:hAnsi="Times New Roman"/>
          <w:b/>
          <w:color w:val="000000"/>
          <w:kern w:val="16"/>
          <w:sz w:val="22"/>
        </w:rPr>
        <w:t>8</w:t>
      </w:r>
      <w:r w:rsidR="00BE230A">
        <w:rPr>
          <w:rFonts w:ascii="Times New Roman" w:hAnsi="Times New Roman"/>
          <w:b/>
          <w:color w:val="000000"/>
          <w:kern w:val="16"/>
          <w:sz w:val="22"/>
        </w:rPr>
        <w:t>. ПРОЧИЕ УСЛОВИЯ</w:t>
      </w:r>
    </w:p>
    <w:p w:rsidR="00BE230A" w:rsidRDefault="00076536">
      <w:pPr>
        <w:ind w:right="1" w:firstLine="720"/>
        <w:jc w:val="both"/>
        <w:rPr>
          <w:rFonts w:ascii="Times New Roman" w:hAnsi="Times New Roman"/>
          <w:color w:val="000000"/>
          <w:kern w:val="16"/>
          <w:sz w:val="22"/>
        </w:rPr>
      </w:pPr>
      <w:r>
        <w:rPr>
          <w:rFonts w:ascii="Times New Roman" w:hAnsi="Times New Roman"/>
          <w:color w:val="000000"/>
          <w:kern w:val="16"/>
          <w:sz w:val="22"/>
        </w:rPr>
        <w:t>8</w:t>
      </w:r>
      <w:r w:rsidR="00BE230A">
        <w:rPr>
          <w:rFonts w:ascii="Times New Roman" w:hAnsi="Times New Roman"/>
          <w:color w:val="000000"/>
          <w:kern w:val="16"/>
          <w:sz w:val="22"/>
        </w:rPr>
        <w:t xml:space="preserve">.1. </w:t>
      </w:r>
      <w:r w:rsidR="006E4B28" w:rsidRPr="006E4B28">
        <w:rPr>
          <w:rFonts w:ascii="Times New Roman" w:hAnsi="Times New Roman" w:cs="Times New Roman"/>
          <w:sz w:val="22"/>
          <w:szCs w:val="22"/>
        </w:rPr>
        <w:t>«Заказчик»</w:t>
      </w:r>
      <w:r w:rsidR="00BE230A">
        <w:rPr>
          <w:rFonts w:ascii="Times New Roman" w:hAnsi="Times New Roman"/>
          <w:color w:val="000000"/>
          <w:kern w:val="16"/>
          <w:sz w:val="22"/>
        </w:rPr>
        <w:t xml:space="preserve"> обязуется подписать и возвратить настоящий Договор в течение </w:t>
      </w:r>
      <w:r w:rsidR="00060B27">
        <w:rPr>
          <w:rFonts w:ascii="Times New Roman" w:hAnsi="Times New Roman"/>
          <w:color w:val="000000"/>
          <w:kern w:val="16"/>
          <w:sz w:val="22"/>
        </w:rPr>
        <w:t>5</w:t>
      </w:r>
      <w:r w:rsidR="00BE230A">
        <w:rPr>
          <w:rFonts w:ascii="Times New Roman" w:hAnsi="Times New Roman"/>
          <w:color w:val="000000"/>
          <w:kern w:val="16"/>
          <w:sz w:val="22"/>
        </w:rPr>
        <w:t>-ти дней со дня его получения. В случае возникновения разногласий по отдельным условиям настоящего Договора</w:t>
      </w:r>
      <w:r>
        <w:rPr>
          <w:rFonts w:ascii="Times New Roman" w:hAnsi="Times New Roman"/>
          <w:color w:val="000000"/>
          <w:kern w:val="16"/>
          <w:sz w:val="22"/>
        </w:rPr>
        <w:t>.</w:t>
      </w:r>
    </w:p>
    <w:p w:rsidR="00BE230A" w:rsidRDefault="00076536">
      <w:pPr>
        <w:ind w:right="1" w:firstLine="720"/>
        <w:jc w:val="both"/>
        <w:rPr>
          <w:rFonts w:ascii="Times New Roman" w:hAnsi="Times New Roman"/>
          <w:color w:val="000000"/>
          <w:kern w:val="16"/>
          <w:sz w:val="22"/>
        </w:rPr>
      </w:pPr>
      <w:r>
        <w:rPr>
          <w:rFonts w:ascii="Times New Roman" w:hAnsi="Times New Roman"/>
          <w:color w:val="000000"/>
          <w:kern w:val="16"/>
          <w:sz w:val="22"/>
        </w:rPr>
        <w:t>8</w:t>
      </w:r>
      <w:r w:rsidR="00BE230A">
        <w:rPr>
          <w:rFonts w:ascii="Times New Roman" w:hAnsi="Times New Roman"/>
          <w:color w:val="000000"/>
          <w:kern w:val="16"/>
          <w:sz w:val="22"/>
        </w:rPr>
        <w:t xml:space="preserve">.2. Наличие у </w:t>
      </w:r>
      <w:r w:rsidR="006E4B28" w:rsidRPr="006E4B28">
        <w:rPr>
          <w:rFonts w:ascii="Times New Roman" w:hAnsi="Times New Roman" w:cs="Times New Roman"/>
          <w:kern w:val="16"/>
          <w:sz w:val="22"/>
          <w:szCs w:val="22"/>
        </w:rPr>
        <w:t xml:space="preserve"> </w:t>
      </w:r>
      <w:r w:rsidR="006E4B28" w:rsidRPr="006E4B28">
        <w:rPr>
          <w:rFonts w:ascii="Times New Roman" w:hAnsi="Times New Roman" w:cs="Times New Roman"/>
          <w:sz w:val="22"/>
          <w:szCs w:val="22"/>
        </w:rPr>
        <w:t>«Заказчика»</w:t>
      </w:r>
      <w:r w:rsidR="00BE230A">
        <w:rPr>
          <w:rFonts w:ascii="Times New Roman" w:hAnsi="Times New Roman"/>
          <w:color w:val="000000"/>
          <w:kern w:val="16"/>
          <w:sz w:val="22"/>
        </w:rPr>
        <w:t xml:space="preserve"> подписанного настоящего Договора и приложений, дополнений к нему, переданных по факсимильной связи, не освобождает </w:t>
      </w:r>
      <w:r w:rsidR="006E4B28" w:rsidRPr="006A0962">
        <w:rPr>
          <w:rFonts w:ascii="Times New Roman" w:hAnsi="Times New Roman" w:cs="Times New Roman"/>
          <w:sz w:val="22"/>
          <w:szCs w:val="22"/>
        </w:rPr>
        <w:t>«Исполнител</w:t>
      </w:r>
      <w:r w:rsidR="006E4B28">
        <w:rPr>
          <w:rFonts w:ascii="Times New Roman" w:hAnsi="Times New Roman" w:cs="Times New Roman"/>
          <w:sz w:val="22"/>
          <w:szCs w:val="22"/>
        </w:rPr>
        <w:t>я</w:t>
      </w:r>
      <w:r w:rsidR="006E4B28" w:rsidRPr="006A0962">
        <w:rPr>
          <w:rFonts w:ascii="Times New Roman" w:hAnsi="Times New Roman" w:cs="Times New Roman"/>
          <w:sz w:val="22"/>
          <w:szCs w:val="22"/>
        </w:rPr>
        <w:t>»</w:t>
      </w:r>
      <w:r w:rsidR="006E4B28">
        <w:rPr>
          <w:rFonts w:cs="Times New Roman"/>
          <w:szCs w:val="22"/>
        </w:rPr>
        <w:t xml:space="preserve"> </w:t>
      </w:r>
      <w:r w:rsidR="00BE230A">
        <w:rPr>
          <w:rFonts w:ascii="Times New Roman" w:hAnsi="Times New Roman"/>
          <w:color w:val="000000"/>
          <w:kern w:val="16"/>
          <w:sz w:val="22"/>
        </w:rPr>
        <w:t xml:space="preserve"> от обязанности выслать его оригинал по почте.</w:t>
      </w:r>
    </w:p>
    <w:p w:rsidR="00BE230A" w:rsidRDefault="00076536">
      <w:pPr>
        <w:ind w:right="1" w:firstLine="720"/>
        <w:jc w:val="both"/>
        <w:rPr>
          <w:rFonts w:ascii="Times New Roman" w:hAnsi="Times New Roman"/>
          <w:kern w:val="16"/>
          <w:sz w:val="22"/>
        </w:rPr>
      </w:pPr>
      <w:r>
        <w:rPr>
          <w:rFonts w:ascii="Times New Roman" w:hAnsi="Times New Roman"/>
          <w:color w:val="000000"/>
          <w:kern w:val="16"/>
          <w:sz w:val="22"/>
        </w:rPr>
        <w:t>8</w:t>
      </w:r>
      <w:r w:rsidR="00BE230A">
        <w:rPr>
          <w:rFonts w:ascii="Times New Roman" w:hAnsi="Times New Roman"/>
          <w:color w:val="000000"/>
          <w:kern w:val="16"/>
          <w:sz w:val="22"/>
        </w:rPr>
        <w:t>.</w:t>
      </w:r>
      <w:r>
        <w:rPr>
          <w:rFonts w:ascii="Times New Roman" w:hAnsi="Times New Roman"/>
          <w:color w:val="000000"/>
          <w:kern w:val="16"/>
          <w:sz w:val="22"/>
        </w:rPr>
        <w:t>3</w:t>
      </w:r>
      <w:r w:rsidR="00BE230A">
        <w:rPr>
          <w:rFonts w:ascii="Times New Roman" w:hAnsi="Times New Roman"/>
          <w:color w:val="000000"/>
          <w:kern w:val="16"/>
          <w:sz w:val="22"/>
        </w:rPr>
        <w:t>. Ни одна из сторон не вправе передавать свои права и обязанности по настоящему Договору третьему лицу без письменного согласия другой стороны.</w:t>
      </w:r>
      <w:r w:rsidR="00BE230A">
        <w:rPr>
          <w:rFonts w:ascii="Times New Roman" w:hAnsi="Times New Roman"/>
          <w:kern w:val="16"/>
          <w:sz w:val="22"/>
        </w:rPr>
        <w:t xml:space="preserve"> </w:t>
      </w:r>
    </w:p>
    <w:p w:rsidR="00BE230A" w:rsidRDefault="00076536">
      <w:pPr>
        <w:ind w:right="1" w:firstLine="720"/>
        <w:jc w:val="both"/>
        <w:rPr>
          <w:rFonts w:ascii="Times New Roman" w:hAnsi="Times New Roman"/>
          <w:kern w:val="16"/>
          <w:sz w:val="22"/>
        </w:rPr>
      </w:pPr>
      <w:r>
        <w:rPr>
          <w:rFonts w:ascii="Times New Roman" w:hAnsi="Times New Roman"/>
          <w:kern w:val="16"/>
          <w:sz w:val="22"/>
        </w:rPr>
        <w:t>8</w:t>
      </w:r>
      <w:r w:rsidR="00BE230A">
        <w:rPr>
          <w:rFonts w:ascii="Times New Roman" w:hAnsi="Times New Roman"/>
          <w:kern w:val="16"/>
          <w:sz w:val="22"/>
        </w:rPr>
        <w:t>.</w:t>
      </w:r>
      <w:r>
        <w:rPr>
          <w:rFonts w:ascii="Times New Roman" w:hAnsi="Times New Roman"/>
          <w:kern w:val="16"/>
          <w:sz w:val="22"/>
        </w:rPr>
        <w:t>4</w:t>
      </w:r>
      <w:r w:rsidR="00BE230A">
        <w:rPr>
          <w:rFonts w:ascii="Times New Roman" w:hAnsi="Times New Roman"/>
          <w:kern w:val="16"/>
          <w:sz w:val="22"/>
        </w:rPr>
        <w:t xml:space="preserve">. Стороны обязуются информировать друг друга об изменении адресов и реквизитов, предусмотренных настоящим Договором. </w:t>
      </w:r>
    </w:p>
    <w:p w:rsidR="00BE230A" w:rsidRDefault="00076536">
      <w:pPr>
        <w:pStyle w:val="a9"/>
        <w:ind w:right="1" w:firstLine="720"/>
      </w:pPr>
      <w:r>
        <w:t>8</w:t>
      </w:r>
      <w:r w:rsidR="00BE230A">
        <w:t>.</w:t>
      </w:r>
      <w:r>
        <w:t>5</w:t>
      </w:r>
      <w:r w:rsidR="00BE230A">
        <w:t>. Настоящий Договор составлен в двух экземплярах, имеющих одинаковую юридическую силу, по одному для каждой из сторон с соответствующими Приложениями.</w:t>
      </w:r>
    </w:p>
    <w:p w:rsidR="00BE230A" w:rsidRDefault="00BE230A">
      <w:pPr>
        <w:jc w:val="both"/>
        <w:rPr>
          <w:rFonts w:ascii="Times New Roman" w:hAnsi="Times New Roman"/>
          <w:color w:val="000000"/>
          <w:kern w:val="16"/>
          <w:sz w:val="22"/>
        </w:rPr>
      </w:pPr>
    </w:p>
    <w:p w:rsidR="00BE230A" w:rsidRDefault="00076536">
      <w:pPr>
        <w:ind w:firstLine="720"/>
        <w:jc w:val="both"/>
        <w:rPr>
          <w:rFonts w:ascii="Times New Roman" w:hAnsi="Times New Roman"/>
          <w:b/>
          <w:color w:val="000000"/>
          <w:kern w:val="16"/>
          <w:sz w:val="22"/>
        </w:rPr>
      </w:pPr>
      <w:r>
        <w:rPr>
          <w:rFonts w:ascii="Times New Roman" w:hAnsi="Times New Roman"/>
          <w:b/>
          <w:color w:val="000000"/>
          <w:kern w:val="16"/>
          <w:sz w:val="22"/>
        </w:rPr>
        <w:t>9</w:t>
      </w:r>
      <w:r w:rsidR="00BE230A">
        <w:rPr>
          <w:rFonts w:ascii="Times New Roman" w:hAnsi="Times New Roman"/>
          <w:b/>
          <w:color w:val="000000"/>
          <w:kern w:val="16"/>
          <w:sz w:val="22"/>
        </w:rPr>
        <w:t>. АДРЕСА, РЕКВИЗИТЫ И ПОДПИСИ СТОРОН</w:t>
      </w:r>
    </w:p>
    <w:p w:rsidR="00BE230A" w:rsidRDefault="00BE230A">
      <w:pPr>
        <w:pStyle w:val="5"/>
      </w:pPr>
      <w:r>
        <w:t xml:space="preserve">       </w:t>
      </w:r>
    </w:p>
    <w:p w:rsidR="00BE230A" w:rsidRDefault="00E237FF" w:rsidP="00E237FF">
      <w:pPr>
        <w:pStyle w:val="5"/>
      </w:pPr>
      <w:r>
        <w:t>И</w:t>
      </w:r>
      <w:r w:rsidR="006E4B28">
        <w:t>СПОЛНИТЕЛЬ</w:t>
      </w:r>
      <w:r w:rsidR="00BE230A">
        <w:t xml:space="preserve">                                                    </w:t>
      </w:r>
      <w:r w:rsidR="00060B27">
        <w:t xml:space="preserve">   </w:t>
      </w:r>
      <w:r w:rsidR="006E4B28">
        <w:t xml:space="preserve"> </w:t>
      </w:r>
      <w:r>
        <w:t>ЗАКАЗЧИК</w:t>
      </w:r>
    </w:p>
    <w:tbl>
      <w:tblPr>
        <w:tblW w:w="0" w:type="auto"/>
        <w:tblLayout w:type="fixed"/>
        <w:tblLook w:val="0000" w:firstRow="0" w:lastRow="0" w:firstColumn="0" w:lastColumn="0" w:noHBand="0" w:noVBand="0"/>
      </w:tblPr>
      <w:tblGrid>
        <w:gridCol w:w="5052"/>
        <w:gridCol w:w="5404"/>
      </w:tblGrid>
      <w:tr w:rsidR="00BE230A" w:rsidTr="00060B27">
        <w:tc>
          <w:tcPr>
            <w:tcW w:w="5052" w:type="dxa"/>
          </w:tcPr>
          <w:p w:rsidR="00BE230A" w:rsidRPr="00060B27" w:rsidRDefault="00966896">
            <w:pPr>
              <w:rPr>
                <w:rFonts w:ascii="Times New Roman" w:hAnsi="Times New Roman" w:cs="Times New Roman"/>
                <w:sz w:val="22"/>
                <w:szCs w:val="22"/>
              </w:rPr>
            </w:pPr>
            <w:r w:rsidRPr="00060B27">
              <w:rPr>
                <w:rFonts w:ascii="Times New Roman" w:hAnsi="Times New Roman" w:cs="Times New Roman"/>
                <w:sz w:val="22"/>
                <w:szCs w:val="22"/>
              </w:rPr>
              <w:t>ОО</w:t>
            </w:r>
            <w:r w:rsidR="00BE230A" w:rsidRPr="00060B27">
              <w:rPr>
                <w:rFonts w:ascii="Times New Roman" w:hAnsi="Times New Roman" w:cs="Times New Roman"/>
                <w:sz w:val="22"/>
                <w:szCs w:val="22"/>
              </w:rPr>
              <w:t>О «</w:t>
            </w:r>
            <w:r w:rsidRPr="00060B27">
              <w:rPr>
                <w:rFonts w:ascii="Times New Roman" w:hAnsi="Times New Roman" w:cs="Times New Roman"/>
                <w:sz w:val="22"/>
                <w:szCs w:val="22"/>
              </w:rPr>
              <w:t>ТПК</w:t>
            </w:r>
            <w:r w:rsidR="00BE230A" w:rsidRPr="00060B27">
              <w:rPr>
                <w:rFonts w:ascii="Times New Roman" w:hAnsi="Times New Roman" w:cs="Times New Roman"/>
                <w:sz w:val="22"/>
                <w:szCs w:val="22"/>
              </w:rPr>
              <w:t xml:space="preserve"> Контакт»</w:t>
            </w:r>
          </w:p>
          <w:p w:rsidR="00060B27" w:rsidRDefault="00BE230A">
            <w:pPr>
              <w:rPr>
                <w:rFonts w:ascii="Times New Roman" w:hAnsi="Times New Roman" w:cs="Times New Roman"/>
                <w:sz w:val="22"/>
                <w:szCs w:val="22"/>
              </w:rPr>
            </w:pPr>
            <w:r w:rsidRPr="00060B27">
              <w:rPr>
                <w:rFonts w:ascii="Times New Roman" w:hAnsi="Times New Roman" w:cs="Times New Roman"/>
                <w:sz w:val="22"/>
                <w:szCs w:val="22"/>
              </w:rPr>
              <w:t xml:space="preserve">Юридический адрес: </w:t>
            </w:r>
            <w:r w:rsidR="00060B27">
              <w:rPr>
                <w:rFonts w:ascii="Times New Roman" w:hAnsi="Times New Roman" w:cs="Times New Roman"/>
                <w:sz w:val="22"/>
                <w:szCs w:val="22"/>
              </w:rPr>
              <w:t>141009, Московская область</w:t>
            </w:r>
            <w:r w:rsidRPr="00060B27">
              <w:rPr>
                <w:rFonts w:ascii="Times New Roman" w:hAnsi="Times New Roman" w:cs="Times New Roman"/>
                <w:sz w:val="22"/>
                <w:szCs w:val="22"/>
              </w:rPr>
              <w:t xml:space="preserve"> г. М</w:t>
            </w:r>
            <w:r w:rsidR="00060B27">
              <w:rPr>
                <w:rFonts w:ascii="Times New Roman" w:hAnsi="Times New Roman" w:cs="Times New Roman"/>
                <w:sz w:val="22"/>
                <w:szCs w:val="22"/>
              </w:rPr>
              <w:t xml:space="preserve">ытищи, ул. Коминтерна, д.15А </w:t>
            </w:r>
          </w:p>
          <w:p w:rsidR="00BE230A" w:rsidRPr="00060B27" w:rsidRDefault="00060B27">
            <w:pPr>
              <w:rPr>
                <w:rFonts w:ascii="Times New Roman" w:hAnsi="Times New Roman" w:cs="Times New Roman"/>
                <w:sz w:val="22"/>
                <w:szCs w:val="22"/>
              </w:rPr>
            </w:pPr>
            <w:r>
              <w:rPr>
                <w:rFonts w:ascii="Times New Roman" w:hAnsi="Times New Roman" w:cs="Times New Roman"/>
                <w:sz w:val="22"/>
                <w:szCs w:val="22"/>
              </w:rPr>
              <w:t>И</w:t>
            </w:r>
            <w:r w:rsidR="00BE230A" w:rsidRPr="00060B27">
              <w:rPr>
                <w:rFonts w:ascii="Times New Roman" w:hAnsi="Times New Roman" w:cs="Times New Roman"/>
                <w:sz w:val="22"/>
                <w:szCs w:val="22"/>
              </w:rPr>
              <w:t>НН 7716</w:t>
            </w:r>
            <w:r w:rsidR="00966896" w:rsidRPr="00060B27">
              <w:rPr>
                <w:rFonts w:ascii="Times New Roman" w:hAnsi="Times New Roman" w:cs="Times New Roman"/>
                <w:sz w:val="22"/>
                <w:szCs w:val="22"/>
              </w:rPr>
              <w:t xml:space="preserve">569305 КПП </w:t>
            </w:r>
            <w:r>
              <w:rPr>
                <w:rFonts w:ascii="Times New Roman" w:hAnsi="Times New Roman" w:cs="Times New Roman"/>
                <w:sz w:val="22"/>
                <w:szCs w:val="22"/>
              </w:rPr>
              <w:t>5029</w:t>
            </w:r>
            <w:r w:rsidR="00966896" w:rsidRPr="00060B27">
              <w:rPr>
                <w:rFonts w:ascii="Times New Roman" w:hAnsi="Times New Roman" w:cs="Times New Roman"/>
                <w:sz w:val="22"/>
                <w:szCs w:val="22"/>
              </w:rPr>
              <w:t>01001</w:t>
            </w:r>
          </w:p>
          <w:p w:rsidR="000C249F" w:rsidRPr="00060B27" w:rsidRDefault="000C249F" w:rsidP="000C249F">
            <w:pPr>
              <w:rPr>
                <w:rFonts w:ascii="Times New Roman" w:hAnsi="Times New Roman" w:cs="Times New Roman"/>
                <w:sz w:val="22"/>
                <w:szCs w:val="22"/>
              </w:rPr>
            </w:pPr>
            <w:proofErr w:type="gramStart"/>
            <w:r w:rsidRPr="00060B27">
              <w:rPr>
                <w:rFonts w:ascii="Times New Roman" w:hAnsi="Times New Roman" w:cs="Times New Roman"/>
                <w:sz w:val="22"/>
                <w:szCs w:val="22"/>
              </w:rPr>
              <w:t>р</w:t>
            </w:r>
            <w:proofErr w:type="gramEnd"/>
            <w:r w:rsidRPr="00060B27">
              <w:rPr>
                <w:rFonts w:ascii="Times New Roman" w:hAnsi="Times New Roman" w:cs="Times New Roman"/>
                <w:sz w:val="22"/>
                <w:szCs w:val="22"/>
              </w:rPr>
              <w:t>/с 40702810200</w:t>
            </w:r>
            <w:r w:rsidR="00076536" w:rsidRPr="00060B27">
              <w:rPr>
                <w:rFonts w:ascii="Times New Roman" w:hAnsi="Times New Roman" w:cs="Times New Roman"/>
                <w:sz w:val="22"/>
                <w:szCs w:val="22"/>
              </w:rPr>
              <w:t>003000283</w:t>
            </w:r>
            <w:r w:rsidRPr="00060B27">
              <w:rPr>
                <w:rFonts w:ascii="Times New Roman" w:hAnsi="Times New Roman" w:cs="Times New Roman"/>
                <w:sz w:val="22"/>
                <w:szCs w:val="22"/>
              </w:rPr>
              <w:t xml:space="preserve"> в </w:t>
            </w:r>
            <w:r w:rsidR="00076536" w:rsidRPr="00060B27">
              <w:rPr>
                <w:rFonts w:ascii="Times New Roman" w:hAnsi="Times New Roman" w:cs="Times New Roman"/>
                <w:sz w:val="22"/>
                <w:szCs w:val="22"/>
              </w:rPr>
              <w:t>К</w:t>
            </w:r>
            <w:r w:rsidRPr="00060B27">
              <w:rPr>
                <w:rFonts w:ascii="Times New Roman" w:hAnsi="Times New Roman" w:cs="Times New Roman"/>
                <w:sz w:val="22"/>
                <w:szCs w:val="22"/>
              </w:rPr>
              <w:t>Б «</w:t>
            </w:r>
            <w:r w:rsidR="00076536" w:rsidRPr="00060B27">
              <w:rPr>
                <w:rFonts w:ascii="Times New Roman" w:hAnsi="Times New Roman" w:cs="Times New Roman"/>
                <w:sz w:val="22"/>
                <w:szCs w:val="22"/>
              </w:rPr>
              <w:t>Вега-Б</w:t>
            </w:r>
            <w:r w:rsidRPr="00060B27">
              <w:rPr>
                <w:rFonts w:ascii="Times New Roman" w:hAnsi="Times New Roman" w:cs="Times New Roman"/>
                <w:sz w:val="22"/>
                <w:szCs w:val="22"/>
              </w:rPr>
              <w:t>анк» (</w:t>
            </w:r>
            <w:r w:rsidR="00076536" w:rsidRPr="00060B27">
              <w:rPr>
                <w:rFonts w:ascii="Times New Roman" w:hAnsi="Times New Roman" w:cs="Times New Roman"/>
                <w:sz w:val="22"/>
                <w:szCs w:val="22"/>
              </w:rPr>
              <w:t>ОО</w:t>
            </w:r>
            <w:r w:rsidRPr="00060B27">
              <w:rPr>
                <w:rFonts w:ascii="Times New Roman" w:hAnsi="Times New Roman" w:cs="Times New Roman"/>
                <w:sz w:val="22"/>
                <w:szCs w:val="22"/>
              </w:rPr>
              <w:t>О) г. Москва  к/с 30101810</w:t>
            </w:r>
            <w:r w:rsidR="00FB79EF">
              <w:rPr>
                <w:rFonts w:ascii="Times New Roman" w:hAnsi="Times New Roman" w:cs="Times New Roman"/>
                <w:sz w:val="22"/>
                <w:szCs w:val="22"/>
              </w:rPr>
              <w:t>945250000242</w:t>
            </w:r>
          </w:p>
          <w:p w:rsidR="00BE230A" w:rsidRDefault="000C249F" w:rsidP="00060B27">
            <w:pPr>
              <w:rPr>
                <w:rFonts w:ascii="Times New Roman" w:hAnsi="Times New Roman" w:cs="Times New Roman"/>
                <w:sz w:val="22"/>
                <w:szCs w:val="22"/>
              </w:rPr>
            </w:pPr>
            <w:r w:rsidRPr="00060B27">
              <w:rPr>
                <w:rFonts w:ascii="Times New Roman" w:hAnsi="Times New Roman" w:cs="Times New Roman"/>
                <w:sz w:val="22"/>
                <w:szCs w:val="22"/>
              </w:rPr>
              <w:t>БИК 0445</w:t>
            </w:r>
            <w:r w:rsidR="00FB79EF">
              <w:rPr>
                <w:rFonts w:ascii="Times New Roman" w:hAnsi="Times New Roman" w:cs="Times New Roman"/>
                <w:sz w:val="22"/>
                <w:szCs w:val="22"/>
              </w:rPr>
              <w:t>25242</w:t>
            </w:r>
          </w:p>
          <w:p w:rsidR="00EE26C6" w:rsidRPr="00EE26C6" w:rsidRDefault="00EE26C6" w:rsidP="00060B27">
            <w:pPr>
              <w:rPr>
                <w:rFonts w:ascii="Times New Roman" w:hAnsi="Times New Roman" w:cs="Times New Roman"/>
                <w:sz w:val="22"/>
                <w:szCs w:val="22"/>
              </w:rPr>
            </w:pPr>
            <w:r>
              <w:rPr>
                <w:rFonts w:ascii="Times New Roman" w:hAnsi="Times New Roman" w:cs="Times New Roman"/>
                <w:sz w:val="22"/>
                <w:szCs w:val="22"/>
              </w:rPr>
              <w:t xml:space="preserve">ОГРН </w:t>
            </w:r>
            <w:r w:rsidRPr="00EE26C6">
              <w:rPr>
                <w:rFonts w:ascii="Times New Roman" w:hAnsi="Times New Roman"/>
                <w:sz w:val="22"/>
                <w:szCs w:val="22"/>
              </w:rPr>
              <w:t>1077746282338</w:t>
            </w:r>
          </w:p>
          <w:p w:rsidR="00EE26C6" w:rsidRPr="00060B27" w:rsidRDefault="00EE26C6" w:rsidP="00060B27">
            <w:pPr>
              <w:rPr>
                <w:rFonts w:ascii="Times New Roman" w:hAnsi="Times New Roman" w:cs="Times New Roman"/>
                <w:sz w:val="22"/>
                <w:szCs w:val="22"/>
              </w:rPr>
            </w:pPr>
            <w:r>
              <w:rPr>
                <w:rFonts w:ascii="Times New Roman" w:hAnsi="Times New Roman" w:cs="Times New Roman"/>
                <w:sz w:val="22"/>
                <w:szCs w:val="22"/>
              </w:rPr>
              <w:t xml:space="preserve">ОКПО </w:t>
            </w:r>
            <w:r w:rsidRPr="00EE26C6">
              <w:rPr>
                <w:rFonts w:ascii="Times New Roman" w:hAnsi="Times New Roman"/>
                <w:sz w:val="22"/>
                <w:szCs w:val="22"/>
              </w:rPr>
              <w:t>99040128</w:t>
            </w:r>
          </w:p>
        </w:tc>
        <w:tc>
          <w:tcPr>
            <w:tcW w:w="5404" w:type="dxa"/>
          </w:tcPr>
          <w:p w:rsidR="00FB79EF" w:rsidRDefault="00060B27" w:rsidP="00060B27">
            <w:pPr>
              <w:rPr>
                <w:rFonts w:ascii="Times New Roman" w:hAnsi="Times New Roman" w:cs="Times New Roman"/>
                <w:sz w:val="22"/>
                <w:szCs w:val="22"/>
              </w:rPr>
            </w:pPr>
            <w:r w:rsidRPr="006E4B28">
              <w:rPr>
                <w:rFonts w:ascii="Times New Roman" w:hAnsi="Times New Roman" w:cs="Times New Roman"/>
                <w:color w:val="000000"/>
                <w:sz w:val="22"/>
                <w:szCs w:val="22"/>
              </w:rPr>
              <w:t xml:space="preserve">   </w:t>
            </w:r>
            <w:r w:rsidR="00FB79EF">
              <w:rPr>
                <w:rFonts w:ascii="Times New Roman" w:hAnsi="Times New Roman" w:cs="Times New Roman"/>
                <w:color w:val="000000"/>
                <w:sz w:val="22"/>
                <w:szCs w:val="22"/>
              </w:rPr>
              <w:t>_________________________________________</w:t>
            </w:r>
            <w:r w:rsidR="006E4B28">
              <w:rPr>
                <w:rFonts w:ascii="Times New Roman" w:hAnsi="Times New Roman" w:cs="Times New Roman"/>
                <w:sz w:val="22"/>
                <w:szCs w:val="22"/>
              </w:rPr>
              <w:t xml:space="preserve">   </w:t>
            </w:r>
            <w:r w:rsidR="00FB79EF">
              <w:rPr>
                <w:rFonts w:ascii="Times New Roman" w:hAnsi="Times New Roman" w:cs="Times New Roman"/>
                <w:sz w:val="22"/>
                <w:szCs w:val="22"/>
              </w:rPr>
              <w:t xml:space="preserve">  </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 </w:t>
            </w:r>
          </w:p>
          <w:p w:rsidR="00EE26C6"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Pr="00060B27" w:rsidRDefault="00FB79EF" w:rsidP="00FB79EF">
            <w:pPr>
              <w:rPr>
                <w:rFonts w:ascii="Times New Roman" w:hAnsi="Times New Roman" w:cs="Times New Roman"/>
                <w:color w:val="000000"/>
                <w:sz w:val="22"/>
                <w:szCs w:val="22"/>
              </w:rPr>
            </w:pPr>
            <w:r>
              <w:rPr>
                <w:rFonts w:ascii="Times New Roman" w:hAnsi="Times New Roman" w:cs="Times New Roman"/>
                <w:sz w:val="22"/>
                <w:szCs w:val="22"/>
              </w:rPr>
              <w:t xml:space="preserve">   _________________________________________</w:t>
            </w:r>
          </w:p>
        </w:tc>
      </w:tr>
    </w:tbl>
    <w:p w:rsidR="00FB79EF" w:rsidRDefault="00FB79EF">
      <w:pPr>
        <w:rPr>
          <w:rFonts w:ascii="Times New Roman" w:hAnsi="Times New Roman" w:cs="Times New Roman"/>
          <w:sz w:val="22"/>
          <w:szCs w:val="22"/>
        </w:rPr>
      </w:pPr>
    </w:p>
    <w:p w:rsidR="00FB79EF" w:rsidRDefault="00FB79EF">
      <w:pPr>
        <w:rPr>
          <w:rFonts w:ascii="Times New Roman" w:hAnsi="Times New Roman" w:cs="Times New Roman"/>
          <w:sz w:val="22"/>
          <w:szCs w:val="22"/>
        </w:rPr>
      </w:pPr>
    </w:p>
    <w:p w:rsidR="00FB79EF" w:rsidRDefault="00FB79EF">
      <w:pPr>
        <w:rPr>
          <w:rFonts w:ascii="Times New Roman" w:hAnsi="Times New Roman" w:cs="Times New Roman"/>
          <w:sz w:val="22"/>
          <w:szCs w:val="22"/>
        </w:rPr>
      </w:pPr>
    </w:p>
    <w:p w:rsidR="00FB79EF" w:rsidRDefault="00FB79EF">
      <w:pPr>
        <w:rPr>
          <w:rFonts w:ascii="Times New Roman" w:hAnsi="Times New Roman" w:cs="Times New Roman"/>
          <w:sz w:val="22"/>
          <w:szCs w:val="22"/>
        </w:rPr>
      </w:pPr>
    </w:p>
    <w:p w:rsidR="00DF2F68" w:rsidRPr="00DF2F68" w:rsidRDefault="00DF2F68">
      <w:pPr>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   </w:t>
      </w:r>
    </w:p>
    <w:p w:rsidR="00DF2F68" w:rsidRPr="00DF2F68" w:rsidRDefault="00DF2F68">
      <w:pPr>
        <w:rPr>
          <w:rFonts w:ascii="Times New Roman" w:hAnsi="Times New Roman" w:cs="Times New Roman"/>
          <w:sz w:val="22"/>
          <w:szCs w:val="22"/>
          <w:u w:val="single"/>
        </w:rPr>
      </w:pPr>
    </w:p>
    <w:p w:rsidR="00060B27" w:rsidRDefault="00FC424C" w:rsidP="00060B27">
      <w:pPr>
        <w:rPr>
          <w:sz w:val="22"/>
          <w:szCs w:val="22"/>
        </w:rPr>
      </w:pPr>
      <w:r w:rsidRPr="00FC424C">
        <w:rPr>
          <w:rFonts w:ascii="Times New Roman" w:hAnsi="Times New Roman" w:cs="Times New Roman"/>
          <w:b/>
          <w:kern w:val="16"/>
          <w:sz w:val="22"/>
        </w:rPr>
        <w:t xml:space="preserve">Генеральный директор                                       </w:t>
      </w:r>
      <w:r w:rsidRPr="00FC424C">
        <w:rPr>
          <w:rFonts w:ascii="Times New Roman" w:hAnsi="Times New Roman" w:cs="Times New Roman"/>
          <w:b/>
          <w:kern w:val="16"/>
          <w:sz w:val="22"/>
        </w:rPr>
        <w:tab/>
      </w:r>
      <w:r w:rsidR="00D35C37">
        <w:rPr>
          <w:rFonts w:ascii="Times New Roman" w:hAnsi="Times New Roman" w:cs="Times New Roman"/>
          <w:b/>
          <w:kern w:val="16"/>
          <w:sz w:val="22"/>
        </w:rPr>
        <w:t xml:space="preserve">   </w:t>
      </w:r>
      <w:r w:rsidR="00FB79EF">
        <w:rPr>
          <w:rFonts w:ascii="Times New Roman" w:hAnsi="Times New Roman" w:cs="Times New Roman"/>
          <w:b/>
          <w:kern w:val="16"/>
          <w:sz w:val="22"/>
        </w:rPr>
        <w:t>_______________________</w:t>
      </w:r>
      <w:r w:rsidR="00060B27">
        <w:rPr>
          <w:sz w:val="22"/>
          <w:szCs w:val="22"/>
        </w:rPr>
        <w:t xml:space="preserve"> </w:t>
      </w:r>
    </w:p>
    <w:p w:rsidR="00FC424C" w:rsidRPr="00D35C37" w:rsidRDefault="00FC424C" w:rsidP="00060B27">
      <w:pPr>
        <w:rPr>
          <w:rFonts w:ascii="Times New Roman" w:hAnsi="Times New Roman" w:cs="Times New Roman"/>
          <w:b/>
          <w:kern w:val="16"/>
          <w:sz w:val="22"/>
        </w:rPr>
      </w:pPr>
      <w:r w:rsidRPr="00D35C37">
        <w:rPr>
          <w:rFonts w:ascii="Times New Roman" w:hAnsi="Times New Roman" w:cs="Times New Roman"/>
          <w:b/>
          <w:sz w:val="22"/>
          <w:szCs w:val="22"/>
        </w:rPr>
        <w:t xml:space="preserve">ООО «ТПК Контакт»                                        </w:t>
      </w:r>
      <w:r w:rsidR="00060B27" w:rsidRPr="00D35C37">
        <w:rPr>
          <w:rFonts w:ascii="Times New Roman" w:hAnsi="Times New Roman" w:cs="Times New Roman"/>
          <w:b/>
          <w:sz w:val="22"/>
          <w:szCs w:val="22"/>
        </w:rPr>
        <w:t xml:space="preserve">      </w:t>
      </w:r>
      <w:r w:rsidRPr="00D35C37">
        <w:rPr>
          <w:rFonts w:ascii="Times New Roman" w:hAnsi="Times New Roman" w:cs="Times New Roman"/>
          <w:b/>
          <w:sz w:val="22"/>
          <w:szCs w:val="22"/>
        </w:rPr>
        <w:t xml:space="preserve">       </w:t>
      </w:r>
      <w:r w:rsidR="00D35C37" w:rsidRPr="00D35C37">
        <w:rPr>
          <w:rFonts w:ascii="Times New Roman" w:hAnsi="Times New Roman" w:cs="Times New Roman"/>
          <w:b/>
          <w:color w:val="000000"/>
          <w:sz w:val="22"/>
          <w:szCs w:val="22"/>
        </w:rPr>
        <w:t xml:space="preserve">  </w:t>
      </w:r>
      <w:r w:rsidR="00FB79EF">
        <w:rPr>
          <w:rFonts w:ascii="Times New Roman" w:hAnsi="Times New Roman" w:cs="Times New Roman"/>
          <w:b/>
          <w:color w:val="000000"/>
          <w:sz w:val="22"/>
          <w:szCs w:val="22"/>
        </w:rPr>
        <w:t>_______________________</w:t>
      </w:r>
    </w:p>
    <w:p w:rsidR="00FC424C" w:rsidRDefault="008947FE" w:rsidP="00FC424C">
      <w:pPr>
        <w:rPr>
          <w:rFonts w:ascii="Times New Roman" w:hAnsi="Times New Roman" w:cs="Times New Roman"/>
          <w:kern w:val="16"/>
          <w:sz w:val="22"/>
        </w:rPr>
      </w:pPr>
      <w:r>
        <w:rPr>
          <w:rFonts w:ascii="Times New Roman" w:hAnsi="Times New Roman" w:cs="Times New Roman"/>
          <w:noProof/>
          <w:kern w:val="16"/>
          <w:sz w:val="22"/>
        </w:rPr>
        <w:drawing>
          <wp:anchor distT="0" distB="0" distL="114300" distR="114300" simplePos="0" relativeHeight="251661312"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sidR="00FC424C">
        <w:rPr>
          <w:rFonts w:ascii="Times New Roman" w:hAnsi="Times New Roman" w:cs="Times New Roman"/>
          <w:kern w:val="16"/>
          <w:sz w:val="22"/>
        </w:rPr>
        <w:t xml:space="preserve">                             </w:t>
      </w:r>
    </w:p>
    <w:p w:rsidR="00FC424C" w:rsidRDefault="00FC424C" w:rsidP="00FC424C">
      <w:pPr>
        <w:rPr>
          <w:rFonts w:ascii="Times New Roman" w:hAnsi="Times New Roman" w:cs="Times New Roman"/>
          <w:b/>
          <w:bCs/>
          <w:kern w:val="16"/>
          <w:sz w:val="22"/>
        </w:rPr>
      </w:pPr>
      <w:r>
        <w:rPr>
          <w:rFonts w:ascii="Times New Roman" w:hAnsi="Times New Roman" w:cs="Times New Roman"/>
          <w:kern w:val="16"/>
          <w:sz w:val="22"/>
        </w:rPr>
        <w:t xml:space="preserve">_________________   </w:t>
      </w:r>
      <w:r w:rsidR="00D35C37">
        <w:rPr>
          <w:rFonts w:ascii="Times New Roman" w:hAnsi="Times New Roman" w:cs="Times New Roman"/>
          <w:kern w:val="16"/>
          <w:sz w:val="22"/>
        </w:rPr>
        <w:t>/</w:t>
      </w:r>
      <w:r>
        <w:rPr>
          <w:rFonts w:ascii="Times New Roman" w:hAnsi="Times New Roman" w:cs="Times New Roman"/>
          <w:b/>
          <w:bCs/>
          <w:kern w:val="16"/>
          <w:sz w:val="22"/>
        </w:rPr>
        <w:t>Мишин Н.Е.</w:t>
      </w:r>
      <w:r w:rsidR="00D35C37">
        <w:rPr>
          <w:rFonts w:ascii="Times New Roman" w:hAnsi="Times New Roman" w:cs="Times New Roman"/>
          <w:b/>
          <w:bCs/>
          <w:kern w:val="16"/>
          <w:sz w:val="22"/>
        </w:rPr>
        <w:t>/</w:t>
      </w:r>
      <w:r>
        <w:rPr>
          <w:rFonts w:ascii="Times New Roman" w:hAnsi="Times New Roman" w:cs="Times New Roman"/>
          <w:b/>
          <w:bCs/>
          <w:kern w:val="16"/>
          <w:sz w:val="22"/>
        </w:rPr>
        <w:t xml:space="preserve">                                </w:t>
      </w:r>
      <w:r w:rsidR="0093042E">
        <w:rPr>
          <w:rFonts w:ascii="Times New Roman" w:hAnsi="Times New Roman" w:cs="Times New Roman"/>
          <w:b/>
          <w:bCs/>
          <w:kern w:val="16"/>
          <w:sz w:val="22"/>
        </w:rPr>
        <w:t xml:space="preserve">__________________  </w:t>
      </w:r>
      <w:r w:rsidR="00D35C37" w:rsidRPr="000C7862">
        <w:rPr>
          <w:rFonts w:ascii="Times New Roman" w:hAnsi="Times New Roman" w:cs="Times New Roman"/>
          <w:b/>
          <w:bCs/>
          <w:kern w:val="16"/>
          <w:sz w:val="22"/>
          <w:szCs w:val="22"/>
        </w:rPr>
        <w:t>/</w:t>
      </w:r>
      <w:r w:rsidR="000C7862" w:rsidRPr="000C7862">
        <w:rPr>
          <w:rFonts w:ascii="Times New Roman" w:hAnsi="Times New Roman" w:cs="Times New Roman"/>
          <w:b/>
          <w:sz w:val="22"/>
          <w:szCs w:val="22"/>
        </w:rPr>
        <w:t xml:space="preserve"> </w:t>
      </w:r>
      <w:r w:rsidR="00FB79EF">
        <w:rPr>
          <w:rFonts w:ascii="Times New Roman" w:hAnsi="Times New Roman" w:cs="Times New Roman"/>
          <w:b/>
          <w:sz w:val="22"/>
          <w:szCs w:val="22"/>
        </w:rPr>
        <w:t>___________________</w:t>
      </w:r>
      <w:r w:rsidR="00D35C37" w:rsidRPr="000C7862">
        <w:rPr>
          <w:rFonts w:ascii="Times New Roman" w:hAnsi="Times New Roman" w:cs="Times New Roman"/>
          <w:b/>
          <w:bCs/>
          <w:kern w:val="16"/>
          <w:sz w:val="22"/>
          <w:szCs w:val="22"/>
        </w:rPr>
        <w:t>/</w:t>
      </w:r>
    </w:p>
    <w:p w:rsidR="00FC424C" w:rsidRDefault="00FC424C" w:rsidP="00FC424C">
      <w:pPr>
        <w:rPr>
          <w:rFonts w:ascii="Times New Roman" w:hAnsi="Times New Roman" w:cs="Times New Roman"/>
          <w:b/>
          <w:bCs/>
          <w:kern w:val="16"/>
          <w:sz w:val="22"/>
        </w:rPr>
      </w:pPr>
      <w:r>
        <w:rPr>
          <w:rFonts w:ascii="Times New Roman" w:hAnsi="Times New Roman" w:cs="Times New Roman"/>
          <w:b/>
          <w:bCs/>
          <w:kern w:val="16"/>
          <w:sz w:val="22"/>
        </w:rPr>
        <w:t>МП</w:t>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t xml:space="preserve"> </w:t>
      </w:r>
      <w:r w:rsidR="00D35C37">
        <w:rPr>
          <w:rFonts w:ascii="Times New Roman" w:hAnsi="Times New Roman" w:cs="Times New Roman"/>
          <w:b/>
          <w:bCs/>
          <w:kern w:val="16"/>
          <w:sz w:val="22"/>
        </w:rPr>
        <w:t xml:space="preserve"> </w:t>
      </w:r>
      <w:r>
        <w:rPr>
          <w:rFonts w:ascii="Times New Roman" w:hAnsi="Times New Roman" w:cs="Times New Roman"/>
          <w:b/>
          <w:bCs/>
          <w:kern w:val="16"/>
          <w:sz w:val="22"/>
        </w:rPr>
        <w:t xml:space="preserve"> </w:t>
      </w:r>
      <w:proofErr w:type="gramStart"/>
      <w:r>
        <w:rPr>
          <w:rFonts w:ascii="Times New Roman" w:hAnsi="Times New Roman" w:cs="Times New Roman"/>
          <w:b/>
          <w:bCs/>
          <w:kern w:val="16"/>
          <w:sz w:val="22"/>
        </w:rPr>
        <w:t>МП</w:t>
      </w:r>
      <w:proofErr w:type="gramEnd"/>
    </w:p>
    <w:p w:rsidR="00FC424C" w:rsidRDefault="00FC424C" w:rsidP="00FC424C">
      <w:pPr>
        <w:rPr>
          <w:rFonts w:ascii="Times New Roman" w:hAnsi="Times New Roman" w:cs="Times New Roman"/>
          <w:b/>
          <w:bCs/>
          <w:kern w:val="16"/>
          <w:sz w:val="22"/>
        </w:rPr>
      </w:pPr>
    </w:p>
    <w:p w:rsidR="008947FE" w:rsidRDefault="008947FE" w:rsidP="000C249F">
      <w:pPr>
        <w:rPr>
          <w:sz w:val="22"/>
          <w:szCs w:val="22"/>
        </w:rPr>
      </w:pPr>
      <w:r>
        <w:rPr>
          <w:noProof/>
          <w:sz w:val="22"/>
          <w:szCs w:val="22"/>
        </w:rPr>
        <w:drawing>
          <wp:anchor distT="0" distB="0" distL="114300" distR="114300" simplePos="0" relativeHeight="251662336"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60288"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59264"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58240"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sidR="00BE230A" w:rsidRPr="0012360A">
        <w:rPr>
          <w:sz w:val="22"/>
          <w:szCs w:val="22"/>
        </w:rPr>
        <w:t xml:space="preserve">                                                                                                   </w:t>
      </w:r>
      <w:r w:rsidR="0012360A" w:rsidRPr="0012360A">
        <w:rPr>
          <w:sz w:val="22"/>
          <w:szCs w:val="22"/>
        </w:rPr>
        <w:t xml:space="preserve">                               </w:t>
      </w:r>
    </w:p>
    <w:p w:rsidR="008947FE" w:rsidRPr="008947FE" w:rsidRDefault="008947FE" w:rsidP="008947FE">
      <w:pPr>
        <w:rPr>
          <w:sz w:val="22"/>
          <w:szCs w:val="22"/>
        </w:rPr>
      </w:pPr>
    </w:p>
    <w:p w:rsidR="008947FE" w:rsidRPr="008947FE" w:rsidRDefault="008947FE" w:rsidP="008947FE">
      <w:pPr>
        <w:rPr>
          <w:sz w:val="22"/>
          <w:szCs w:val="22"/>
        </w:rPr>
      </w:pPr>
    </w:p>
    <w:p w:rsidR="008947FE" w:rsidRPr="008947FE" w:rsidRDefault="008947FE" w:rsidP="008947FE">
      <w:pPr>
        <w:rPr>
          <w:sz w:val="22"/>
          <w:szCs w:val="22"/>
        </w:rPr>
      </w:pPr>
    </w:p>
    <w:p w:rsidR="008947FE" w:rsidRPr="008947FE" w:rsidRDefault="008947FE" w:rsidP="008947FE">
      <w:pPr>
        <w:rPr>
          <w:sz w:val="22"/>
          <w:szCs w:val="22"/>
        </w:rPr>
      </w:pPr>
    </w:p>
    <w:p w:rsidR="008947FE" w:rsidRPr="008947FE" w:rsidRDefault="008947FE" w:rsidP="008947FE">
      <w:pPr>
        <w:rPr>
          <w:sz w:val="22"/>
          <w:szCs w:val="22"/>
        </w:rPr>
      </w:pPr>
    </w:p>
    <w:p w:rsidR="008947FE" w:rsidRDefault="008947FE" w:rsidP="008947FE">
      <w:pPr>
        <w:rPr>
          <w:sz w:val="22"/>
          <w:szCs w:val="22"/>
        </w:rPr>
      </w:pPr>
    </w:p>
    <w:p w:rsidR="00E41053" w:rsidRDefault="008947FE" w:rsidP="008947FE">
      <w:pPr>
        <w:tabs>
          <w:tab w:val="left" w:pos="4710"/>
        </w:tabs>
        <w:rPr>
          <w:sz w:val="22"/>
          <w:szCs w:val="22"/>
        </w:rPr>
      </w:pPr>
      <w:r>
        <w:rPr>
          <w:sz w:val="22"/>
          <w:szCs w:val="22"/>
        </w:rPr>
        <w:tab/>
      </w:r>
    </w:p>
    <w:p w:rsidR="008947FE" w:rsidRDefault="008947FE" w:rsidP="008947FE">
      <w:pPr>
        <w:tabs>
          <w:tab w:val="left" w:pos="4710"/>
        </w:tabs>
        <w:rPr>
          <w:sz w:val="22"/>
          <w:szCs w:val="22"/>
        </w:rPr>
      </w:pPr>
    </w:p>
    <w:p w:rsidR="008947FE" w:rsidRDefault="008947FE" w:rsidP="008947FE">
      <w:pPr>
        <w:tabs>
          <w:tab w:val="left" w:pos="4710"/>
        </w:tabs>
        <w:rPr>
          <w:sz w:val="22"/>
          <w:szCs w:val="22"/>
        </w:rPr>
      </w:pPr>
      <w:r>
        <w:rPr>
          <w:noProof/>
          <w:sz w:val="22"/>
          <w:szCs w:val="22"/>
        </w:rPr>
        <w:drawing>
          <wp:anchor distT="0" distB="0" distL="114300" distR="114300" simplePos="0" relativeHeight="251665408" behindDoc="1" locked="0" layoutInCell="1" allowOverlap="1">
            <wp:simplePos x="0" y="0"/>
            <wp:positionH relativeFrom="column">
              <wp:posOffset>2457450</wp:posOffset>
            </wp:positionH>
            <wp:positionV relativeFrom="paragraph">
              <wp:posOffset>6418580</wp:posOffset>
            </wp:positionV>
            <wp:extent cx="2667000" cy="1790700"/>
            <wp:effectExtent l="1905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p>
    <w:p w:rsidR="008947FE" w:rsidRDefault="008947FE" w:rsidP="008947FE">
      <w:pPr>
        <w:tabs>
          <w:tab w:val="left" w:pos="4710"/>
        </w:tabs>
        <w:rPr>
          <w:sz w:val="22"/>
          <w:szCs w:val="22"/>
        </w:rPr>
      </w:pPr>
      <w:r>
        <w:rPr>
          <w:noProof/>
          <w:sz w:val="22"/>
          <w:szCs w:val="22"/>
        </w:rPr>
        <w:drawing>
          <wp:anchor distT="0" distB="0" distL="114300" distR="114300" simplePos="0" relativeHeight="251664384" behindDoc="1" locked="0" layoutInCell="1" allowOverlap="1">
            <wp:simplePos x="0" y="0"/>
            <wp:positionH relativeFrom="column">
              <wp:posOffset>2457450</wp:posOffset>
            </wp:positionH>
            <wp:positionV relativeFrom="paragraph">
              <wp:posOffset>6418580</wp:posOffset>
            </wp:positionV>
            <wp:extent cx="2667000" cy="1790700"/>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p>
    <w:p w:rsidR="008947FE" w:rsidRDefault="008947FE" w:rsidP="008947FE">
      <w:pPr>
        <w:tabs>
          <w:tab w:val="left" w:pos="4710"/>
        </w:tabs>
        <w:rPr>
          <w:sz w:val="22"/>
          <w:szCs w:val="22"/>
        </w:rPr>
      </w:pPr>
    </w:p>
    <w:p w:rsidR="008947FE" w:rsidRPr="008947FE" w:rsidRDefault="008947FE" w:rsidP="008947FE">
      <w:pPr>
        <w:tabs>
          <w:tab w:val="left" w:pos="4710"/>
        </w:tabs>
        <w:rPr>
          <w:sz w:val="22"/>
          <w:szCs w:val="22"/>
        </w:rPr>
      </w:pPr>
      <w:r>
        <w:rPr>
          <w:noProof/>
          <w:sz w:val="22"/>
          <w:szCs w:val="22"/>
        </w:rPr>
        <w:drawing>
          <wp:anchor distT="0" distB="0" distL="114300" distR="114300" simplePos="0" relativeHeight="251663360"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p>
    <w:sectPr w:rsidR="008947FE" w:rsidRPr="008947FE" w:rsidSect="000C6076">
      <w:footerReference w:type="default" r:id="rId9"/>
      <w:type w:val="continuous"/>
      <w:pgSz w:w="11909" w:h="16834"/>
      <w:pgMar w:top="567" w:right="567" w:bottom="567" w:left="567" w:header="113" w:footer="113"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3C9" w:rsidRDefault="00F113C9">
      <w:r>
        <w:separator/>
      </w:r>
    </w:p>
  </w:endnote>
  <w:endnote w:type="continuationSeparator" w:id="0">
    <w:p w:rsidR="00F113C9" w:rsidRDefault="00F11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0A" w:rsidRDefault="00BE230A">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3C9" w:rsidRDefault="00F113C9">
      <w:r>
        <w:separator/>
      </w:r>
    </w:p>
  </w:footnote>
  <w:footnote w:type="continuationSeparator" w:id="0">
    <w:p w:rsidR="00F113C9" w:rsidRDefault="00F113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7B6F47"/>
    <w:multiLevelType w:val="hybridMultilevel"/>
    <w:tmpl w:val="20664154"/>
    <w:lvl w:ilvl="0" w:tplc="E9947EEA">
      <w:start w:val="1"/>
      <w:numFmt w:val="decimal"/>
      <w:lvlText w:val="%1."/>
      <w:lvlJc w:val="left"/>
      <w:pPr>
        <w:tabs>
          <w:tab w:val="num" w:pos="720"/>
        </w:tabs>
        <w:ind w:left="720" w:hanging="360"/>
      </w:pPr>
      <w:rPr>
        <w:rFonts w:hint="default"/>
      </w:rPr>
    </w:lvl>
    <w:lvl w:ilvl="1" w:tplc="76144076" w:tentative="1">
      <w:start w:val="1"/>
      <w:numFmt w:val="lowerLetter"/>
      <w:lvlText w:val="%2."/>
      <w:lvlJc w:val="left"/>
      <w:pPr>
        <w:tabs>
          <w:tab w:val="num" w:pos="1440"/>
        </w:tabs>
        <w:ind w:left="1440" w:hanging="360"/>
      </w:pPr>
    </w:lvl>
    <w:lvl w:ilvl="2" w:tplc="7B4C89FC" w:tentative="1">
      <w:start w:val="1"/>
      <w:numFmt w:val="lowerRoman"/>
      <w:lvlText w:val="%3."/>
      <w:lvlJc w:val="right"/>
      <w:pPr>
        <w:tabs>
          <w:tab w:val="num" w:pos="2160"/>
        </w:tabs>
        <w:ind w:left="2160" w:hanging="180"/>
      </w:pPr>
    </w:lvl>
    <w:lvl w:ilvl="3" w:tplc="F038251C" w:tentative="1">
      <w:start w:val="1"/>
      <w:numFmt w:val="decimal"/>
      <w:lvlText w:val="%4."/>
      <w:lvlJc w:val="left"/>
      <w:pPr>
        <w:tabs>
          <w:tab w:val="num" w:pos="2880"/>
        </w:tabs>
        <w:ind w:left="2880" w:hanging="360"/>
      </w:pPr>
    </w:lvl>
    <w:lvl w:ilvl="4" w:tplc="09D6B0EC" w:tentative="1">
      <w:start w:val="1"/>
      <w:numFmt w:val="lowerLetter"/>
      <w:lvlText w:val="%5."/>
      <w:lvlJc w:val="left"/>
      <w:pPr>
        <w:tabs>
          <w:tab w:val="num" w:pos="3600"/>
        </w:tabs>
        <w:ind w:left="3600" w:hanging="360"/>
      </w:pPr>
    </w:lvl>
    <w:lvl w:ilvl="5" w:tplc="D1A643EC" w:tentative="1">
      <w:start w:val="1"/>
      <w:numFmt w:val="lowerRoman"/>
      <w:lvlText w:val="%6."/>
      <w:lvlJc w:val="right"/>
      <w:pPr>
        <w:tabs>
          <w:tab w:val="num" w:pos="4320"/>
        </w:tabs>
        <w:ind w:left="4320" w:hanging="180"/>
      </w:pPr>
    </w:lvl>
    <w:lvl w:ilvl="6" w:tplc="3768134A" w:tentative="1">
      <w:start w:val="1"/>
      <w:numFmt w:val="decimal"/>
      <w:lvlText w:val="%7."/>
      <w:lvlJc w:val="left"/>
      <w:pPr>
        <w:tabs>
          <w:tab w:val="num" w:pos="5040"/>
        </w:tabs>
        <w:ind w:left="5040" w:hanging="360"/>
      </w:pPr>
    </w:lvl>
    <w:lvl w:ilvl="7" w:tplc="7A1867E4" w:tentative="1">
      <w:start w:val="1"/>
      <w:numFmt w:val="lowerLetter"/>
      <w:lvlText w:val="%8."/>
      <w:lvlJc w:val="left"/>
      <w:pPr>
        <w:tabs>
          <w:tab w:val="num" w:pos="5760"/>
        </w:tabs>
        <w:ind w:left="5760" w:hanging="360"/>
      </w:pPr>
    </w:lvl>
    <w:lvl w:ilvl="8" w:tplc="269CB6BE" w:tentative="1">
      <w:start w:val="1"/>
      <w:numFmt w:val="lowerRoman"/>
      <w:lvlText w:val="%9."/>
      <w:lvlJc w:val="right"/>
      <w:pPr>
        <w:tabs>
          <w:tab w:val="num" w:pos="6480"/>
        </w:tabs>
        <w:ind w:left="6480" w:hanging="180"/>
      </w:pPr>
    </w:lvl>
  </w:abstractNum>
  <w:abstractNum w:abstractNumId="1">
    <w:nsid w:val="6D855BA7"/>
    <w:multiLevelType w:val="hybridMultilevel"/>
    <w:tmpl w:val="ACDAB8FE"/>
    <w:lvl w:ilvl="0" w:tplc="34E8147A">
      <w:start w:val="1"/>
      <w:numFmt w:val="decimal"/>
      <w:lvlText w:val="%1."/>
      <w:lvlJc w:val="left"/>
      <w:pPr>
        <w:tabs>
          <w:tab w:val="num" w:pos="720"/>
        </w:tabs>
        <w:ind w:left="720" w:hanging="360"/>
      </w:pPr>
    </w:lvl>
    <w:lvl w:ilvl="1" w:tplc="11C281F8">
      <w:start w:val="1"/>
      <w:numFmt w:val="lowerLetter"/>
      <w:lvlText w:val="%2."/>
      <w:lvlJc w:val="left"/>
      <w:pPr>
        <w:tabs>
          <w:tab w:val="num" w:pos="1440"/>
        </w:tabs>
        <w:ind w:left="1440" w:hanging="360"/>
      </w:pPr>
    </w:lvl>
    <w:lvl w:ilvl="2" w:tplc="91B43558">
      <w:start w:val="1"/>
      <w:numFmt w:val="lowerRoman"/>
      <w:lvlText w:val="%3."/>
      <w:lvlJc w:val="right"/>
      <w:pPr>
        <w:tabs>
          <w:tab w:val="num" w:pos="2160"/>
        </w:tabs>
        <w:ind w:left="2160" w:hanging="180"/>
      </w:pPr>
    </w:lvl>
    <w:lvl w:ilvl="3" w:tplc="CF2A2E6C" w:tentative="1">
      <w:start w:val="1"/>
      <w:numFmt w:val="decimal"/>
      <w:lvlText w:val="%4."/>
      <w:lvlJc w:val="left"/>
      <w:pPr>
        <w:tabs>
          <w:tab w:val="num" w:pos="2880"/>
        </w:tabs>
        <w:ind w:left="2880" w:hanging="360"/>
      </w:pPr>
    </w:lvl>
    <w:lvl w:ilvl="4" w:tplc="59660552" w:tentative="1">
      <w:start w:val="1"/>
      <w:numFmt w:val="lowerLetter"/>
      <w:lvlText w:val="%5."/>
      <w:lvlJc w:val="left"/>
      <w:pPr>
        <w:tabs>
          <w:tab w:val="num" w:pos="3600"/>
        </w:tabs>
        <w:ind w:left="3600" w:hanging="360"/>
      </w:pPr>
    </w:lvl>
    <w:lvl w:ilvl="5" w:tplc="8698EBD8" w:tentative="1">
      <w:start w:val="1"/>
      <w:numFmt w:val="lowerRoman"/>
      <w:lvlText w:val="%6."/>
      <w:lvlJc w:val="right"/>
      <w:pPr>
        <w:tabs>
          <w:tab w:val="num" w:pos="4320"/>
        </w:tabs>
        <w:ind w:left="4320" w:hanging="180"/>
      </w:pPr>
    </w:lvl>
    <w:lvl w:ilvl="6" w:tplc="86D2BDCE" w:tentative="1">
      <w:start w:val="1"/>
      <w:numFmt w:val="decimal"/>
      <w:lvlText w:val="%7."/>
      <w:lvlJc w:val="left"/>
      <w:pPr>
        <w:tabs>
          <w:tab w:val="num" w:pos="5040"/>
        </w:tabs>
        <w:ind w:left="5040" w:hanging="360"/>
      </w:pPr>
    </w:lvl>
    <w:lvl w:ilvl="7" w:tplc="30082E36" w:tentative="1">
      <w:start w:val="1"/>
      <w:numFmt w:val="lowerLetter"/>
      <w:lvlText w:val="%8."/>
      <w:lvlJc w:val="left"/>
      <w:pPr>
        <w:tabs>
          <w:tab w:val="num" w:pos="5760"/>
        </w:tabs>
        <w:ind w:left="5760" w:hanging="360"/>
      </w:pPr>
    </w:lvl>
    <w:lvl w:ilvl="8" w:tplc="214CBC7E"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454A"/>
    <w:rsid w:val="0000343B"/>
    <w:rsid w:val="00016442"/>
    <w:rsid w:val="000471DE"/>
    <w:rsid w:val="00060B27"/>
    <w:rsid w:val="00076536"/>
    <w:rsid w:val="000B579F"/>
    <w:rsid w:val="000C1267"/>
    <w:rsid w:val="000C249F"/>
    <w:rsid w:val="000C6076"/>
    <w:rsid w:val="000C7862"/>
    <w:rsid w:val="00113D67"/>
    <w:rsid w:val="00122838"/>
    <w:rsid w:val="0012360A"/>
    <w:rsid w:val="002974FF"/>
    <w:rsid w:val="002A474C"/>
    <w:rsid w:val="002C035C"/>
    <w:rsid w:val="0030777E"/>
    <w:rsid w:val="0033113A"/>
    <w:rsid w:val="00356046"/>
    <w:rsid w:val="003A1870"/>
    <w:rsid w:val="003D4A91"/>
    <w:rsid w:val="0044263E"/>
    <w:rsid w:val="0047751A"/>
    <w:rsid w:val="00482390"/>
    <w:rsid w:val="004C4788"/>
    <w:rsid w:val="0057113B"/>
    <w:rsid w:val="005B5C8D"/>
    <w:rsid w:val="005F76F2"/>
    <w:rsid w:val="00625AA0"/>
    <w:rsid w:val="006619B8"/>
    <w:rsid w:val="00674A00"/>
    <w:rsid w:val="006A0962"/>
    <w:rsid w:val="006E4B28"/>
    <w:rsid w:val="00732C7D"/>
    <w:rsid w:val="00766263"/>
    <w:rsid w:val="007C7CC1"/>
    <w:rsid w:val="007E6789"/>
    <w:rsid w:val="008522DF"/>
    <w:rsid w:val="00890A49"/>
    <w:rsid w:val="008947FE"/>
    <w:rsid w:val="0093042E"/>
    <w:rsid w:val="00962D0B"/>
    <w:rsid w:val="00966896"/>
    <w:rsid w:val="009A5183"/>
    <w:rsid w:val="009C7614"/>
    <w:rsid w:val="009D57BA"/>
    <w:rsid w:val="00A46A7C"/>
    <w:rsid w:val="00A4728C"/>
    <w:rsid w:val="00A55DBB"/>
    <w:rsid w:val="00A63473"/>
    <w:rsid w:val="00A84ECD"/>
    <w:rsid w:val="00A96958"/>
    <w:rsid w:val="00AF4F67"/>
    <w:rsid w:val="00B7454A"/>
    <w:rsid w:val="00B91339"/>
    <w:rsid w:val="00B97ED0"/>
    <w:rsid w:val="00BA65DC"/>
    <w:rsid w:val="00BE230A"/>
    <w:rsid w:val="00C1040F"/>
    <w:rsid w:val="00CB15A7"/>
    <w:rsid w:val="00CD66C7"/>
    <w:rsid w:val="00CE1F2A"/>
    <w:rsid w:val="00D03065"/>
    <w:rsid w:val="00D35C37"/>
    <w:rsid w:val="00D67A27"/>
    <w:rsid w:val="00DA1FEB"/>
    <w:rsid w:val="00DF0035"/>
    <w:rsid w:val="00DF2F68"/>
    <w:rsid w:val="00E237FF"/>
    <w:rsid w:val="00E33E75"/>
    <w:rsid w:val="00E41053"/>
    <w:rsid w:val="00E825B9"/>
    <w:rsid w:val="00EA481E"/>
    <w:rsid w:val="00EE26C6"/>
    <w:rsid w:val="00F05E78"/>
    <w:rsid w:val="00F113C9"/>
    <w:rsid w:val="00F63D8B"/>
    <w:rsid w:val="00FB79EF"/>
    <w:rsid w:val="00FC4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6076"/>
    <w:pPr>
      <w:widowControl w:val="0"/>
      <w:autoSpaceDE w:val="0"/>
      <w:autoSpaceDN w:val="0"/>
      <w:adjustRightInd w:val="0"/>
    </w:pPr>
    <w:rPr>
      <w:rFonts w:ascii="Arial" w:hAnsi="Arial" w:cs="Arial"/>
    </w:rPr>
  </w:style>
  <w:style w:type="paragraph" w:styleId="1">
    <w:name w:val="heading 1"/>
    <w:basedOn w:val="a"/>
    <w:next w:val="a"/>
    <w:qFormat/>
    <w:rsid w:val="000C6076"/>
    <w:pPr>
      <w:keepNext/>
      <w:widowControl/>
      <w:autoSpaceDE/>
      <w:autoSpaceDN/>
      <w:adjustRightInd/>
      <w:jc w:val="right"/>
      <w:outlineLvl w:val="0"/>
    </w:pPr>
    <w:rPr>
      <w:rFonts w:ascii="Times New Roman" w:hAnsi="Times New Roman" w:cs="Times New Roman"/>
      <w:b/>
      <w:bCs/>
      <w:szCs w:val="72"/>
    </w:rPr>
  </w:style>
  <w:style w:type="paragraph" w:styleId="2">
    <w:name w:val="heading 2"/>
    <w:basedOn w:val="a"/>
    <w:next w:val="a"/>
    <w:qFormat/>
    <w:rsid w:val="000C6076"/>
    <w:pPr>
      <w:keepNext/>
      <w:jc w:val="both"/>
      <w:outlineLvl w:val="1"/>
    </w:pPr>
    <w:rPr>
      <w:rFonts w:ascii="Times New Roman" w:eastAsia="MS Mincho" w:hAnsi="Times New Roman" w:cs="Times New Roman"/>
      <w:b/>
      <w:bCs/>
      <w:kern w:val="16"/>
      <w:sz w:val="24"/>
    </w:rPr>
  </w:style>
  <w:style w:type="paragraph" w:styleId="3">
    <w:name w:val="heading 3"/>
    <w:basedOn w:val="a"/>
    <w:next w:val="a"/>
    <w:qFormat/>
    <w:rsid w:val="000C6076"/>
    <w:pPr>
      <w:keepNext/>
      <w:jc w:val="right"/>
      <w:outlineLvl w:val="2"/>
    </w:pPr>
    <w:rPr>
      <w:rFonts w:ascii="Times New Roman" w:hAnsi="Times New Roman" w:cs="Times New Roman"/>
      <w:kern w:val="16"/>
      <w:sz w:val="24"/>
    </w:rPr>
  </w:style>
  <w:style w:type="paragraph" w:styleId="4">
    <w:name w:val="heading 4"/>
    <w:basedOn w:val="a"/>
    <w:next w:val="a"/>
    <w:qFormat/>
    <w:rsid w:val="000C6076"/>
    <w:pPr>
      <w:keepNext/>
      <w:ind w:right="69"/>
      <w:jc w:val="both"/>
      <w:outlineLvl w:val="3"/>
    </w:pPr>
    <w:rPr>
      <w:rFonts w:ascii="Times New Roman" w:hAnsi="Times New Roman"/>
      <w:color w:val="202020"/>
      <w:kern w:val="16"/>
      <w:sz w:val="24"/>
      <w:szCs w:val="21"/>
    </w:rPr>
  </w:style>
  <w:style w:type="paragraph" w:styleId="5">
    <w:name w:val="heading 5"/>
    <w:basedOn w:val="a"/>
    <w:next w:val="a"/>
    <w:qFormat/>
    <w:rsid w:val="000C6076"/>
    <w:pPr>
      <w:keepNext/>
      <w:jc w:val="both"/>
      <w:outlineLvl w:val="4"/>
    </w:pPr>
    <w:rPr>
      <w:rFonts w:ascii="Times New Roman" w:hAnsi="Times New Roman"/>
      <w:b/>
      <w:bCs/>
      <w:color w:val="202020"/>
      <w:kern w:val="16"/>
      <w:sz w:val="22"/>
      <w:szCs w:val="21"/>
    </w:rPr>
  </w:style>
  <w:style w:type="paragraph" w:styleId="6">
    <w:name w:val="heading 6"/>
    <w:basedOn w:val="a"/>
    <w:next w:val="a"/>
    <w:qFormat/>
    <w:rsid w:val="000C6076"/>
    <w:pPr>
      <w:keepNext/>
      <w:outlineLvl w:val="5"/>
    </w:pPr>
    <w:rPr>
      <w:rFonts w:ascii="Times New Roman" w:eastAsia="MS Mincho" w:hAnsi="Times New Roman"/>
      <w:kern w:val="16"/>
      <w:sz w:val="24"/>
    </w:rPr>
  </w:style>
  <w:style w:type="paragraph" w:styleId="7">
    <w:name w:val="heading 7"/>
    <w:basedOn w:val="a"/>
    <w:next w:val="a"/>
    <w:qFormat/>
    <w:rsid w:val="000C6076"/>
    <w:pPr>
      <w:keepNext/>
      <w:framePr w:hSpace="180" w:wrap="notBeside" w:vAnchor="text" w:hAnchor="margin" w:y="112"/>
      <w:jc w:val="center"/>
      <w:outlineLvl w:val="6"/>
    </w:pPr>
    <w:rPr>
      <w:rFonts w:ascii="Times New Roman" w:hAnsi="Times New Roman" w:cs="Times New Roman"/>
      <w:sz w:val="24"/>
    </w:rPr>
  </w:style>
  <w:style w:type="paragraph" w:styleId="8">
    <w:name w:val="heading 8"/>
    <w:basedOn w:val="a"/>
    <w:next w:val="a"/>
    <w:qFormat/>
    <w:rsid w:val="000C6076"/>
    <w:pPr>
      <w:keepNext/>
      <w:jc w:val="center"/>
      <w:outlineLvl w:val="7"/>
    </w:pPr>
    <w:rPr>
      <w:rFonts w:ascii="Times New Roman" w:hAnsi="Times New Roman" w:cs="Times New Roman"/>
      <w:b/>
      <w:bCs/>
      <w:sz w:val="24"/>
    </w:rPr>
  </w:style>
  <w:style w:type="paragraph" w:styleId="9">
    <w:name w:val="heading 9"/>
    <w:basedOn w:val="a"/>
    <w:next w:val="a"/>
    <w:qFormat/>
    <w:rsid w:val="000C6076"/>
    <w:pPr>
      <w:keepNext/>
      <w:outlineLvl w:val="8"/>
    </w:pPr>
    <w:rPr>
      <w:rFonts w:ascii="Times New Roman" w:hAnsi="Times New Roman"/>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0C6076"/>
    <w:pPr>
      <w:shd w:val="clear" w:color="auto" w:fill="FFFFFF"/>
      <w:spacing w:before="365" w:line="226" w:lineRule="exact"/>
      <w:ind w:left="130" w:right="403"/>
      <w:jc w:val="both"/>
    </w:pPr>
    <w:rPr>
      <w:rFonts w:ascii="Times New Roman" w:hAnsi="Times New Roman" w:cs="Times New Roman"/>
      <w:color w:val="000000"/>
      <w:w w:val="90"/>
      <w:sz w:val="22"/>
      <w:szCs w:val="21"/>
    </w:rPr>
  </w:style>
  <w:style w:type="paragraph" w:customStyle="1" w:styleId="FR1">
    <w:name w:val="FR1"/>
    <w:rsid w:val="000C6076"/>
    <w:pPr>
      <w:widowControl w:val="0"/>
      <w:autoSpaceDE w:val="0"/>
      <w:autoSpaceDN w:val="0"/>
      <w:adjustRightInd w:val="0"/>
      <w:ind w:left="80"/>
    </w:pPr>
    <w:rPr>
      <w:rFonts w:ascii="Arial" w:hAnsi="Arial" w:cs="Arial"/>
      <w:sz w:val="72"/>
      <w:szCs w:val="72"/>
    </w:rPr>
  </w:style>
  <w:style w:type="paragraph" w:styleId="a4">
    <w:name w:val="Plain Text"/>
    <w:basedOn w:val="a"/>
    <w:rsid w:val="000C6076"/>
    <w:pPr>
      <w:widowControl/>
      <w:autoSpaceDE/>
      <w:autoSpaceDN/>
      <w:adjustRightInd/>
    </w:pPr>
    <w:rPr>
      <w:rFonts w:ascii="Courier New" w:hAnsi="Courier New"/>
    </w:rPr>
  </w:style>
  <w:style w:type="paragraph" w:customStyle="1" w:styleId="Preformat">
    <w:name w:val="Preformat"/>
    <w:rsid w:val="000C6076"/>
    <w:pPr>
      <w:autoSpaceDE w:val="0"/>
      <w:autoSpaceDN w:val="0"/>
      <w:adjustRightInd w:val="0"/>
    </w:pPr>
    <w:rPr>
      <w:rFonts w:ascii="Courier New" w:hAnsi="Courier New" w:cs="Courier New"/>
    </w:rPr>
  </w:style>
  <w:style w:type="paragraph" w:styleId="a5">
    <w:name w:val="Title"/>
    <w:basedOn w:val="a"/>
    <w:qFormat/>
    <w:rsid w:val="000C6076"/>
    <w:pPr>
      <w:jc w:val="center"/>
    </w:pPr>
    <w:rPr>
      <w:rFonts w:ascii="Times New Roman" w:hAnsi="Times New Roman" w:cs="Times New Roman"/>
      <w:kern w:val="16"/>
      <w:sz w:val="24"/>
    </w:rPr>
  </w:style>
  <w:style w:type="paragraph" w:styleId="a6">
    <w:name w:val="footer"/>
    <w:basedOn w:val="a"/>
    <w:rsid w:val="000C6076"/>
    <w:pPr>
      <w:tabs>
        <w:tab w:val="center" w:pos="4677"/>
        <w:tab w:val="right" w:pos="9355"/>
      </w:tabs>
    </w:pPr>
  </w:style>
  <w:style w:type="character" w:styleId="a7">
    <w:name w:val="page number"/>
    <w:basedOn w:val="a0"/>
    <w:rsid w:val="000C6076"/>
  </w:style>
  <w:style w:type="character" w:styleId="a8">
    <w:name w:val="Emphasis"/>
    <w:basedOn w:val="a0"/>
    <w:qFormat/>
    <w:rsid w:val="000C6076"/>
    <w:rPr>
      <w:i/>
      <w:iCs/>
    </w:rPr>
  </w:style>
  <w:style w:type="paragraph" w:styleId="a9">
    <w:name w:val="Body Text"/>
    <w:basedOn w:val="a"/>
    <w:rsid w:val="000C6076"/>
    <w:pPr>
      <w:jc w:val="both"/>
    </w:pPr>
    <w:rPr>
      <w:rFonts w:ascii="Times New Roman" w:hAnsi="Times New Roman"/>
      <w:color w:val="202020"/>
      <w:kern w:val="16"/>
      <w:sz w:val="22"/>
      <w:szCs w:val="21"/>
    </w:rPr>
  </w:style>
  <w:style w:type="paragraph" w:styleId="30">
    <w:name w:val="Body Text 3"/>
    <w:basedOn w:val="a"/>
    <w:rsid w:val="000C6076"/>
    <w:pPr>
      <w:widowControl/>
      <w:autoSpaceDE/>
      <w:autoSpaceDN/>
      <w:adjustRightInd/>
      <w:jc w:val="center"/>
    </w:pPr>
    <w:rPr>
      <w:rFonts w:ascii="Times New Roman" w:hAnsi="Times New Roman" w:cs="Times New Roman"/>
      <w:sz w:val="24"/>
    </w:rPr>
  </w:style>
  <w:style w:type="paragraph" w:styleId="aa">
    <w:name w:val="Body Text Indent"/>
    <w:basedOn w:val="a"/>
    <w:rsid w:val="000C6076"/>
    <w:pPr>
      <w:ind w:firstLine="720"/>
      <w:jc w:val="both"/>
    </w:pPr>
    <w:rPr>
      <w:rFonts w:ascii="Times New Roman" w:hAnsi="Times New Roman"/>
      <w:kern w:val="16"/>
      <w:sz w:val="22"/>
      <w:szCs w:val="21"/>
    </w:rPr>
  </w:style>
  <w:style w:type="paragraph" w:styleId="ab">
    <w:name w:val="header"/>
    <w:basedOn w:val="a"/>
    <w:rsid w:val="000C6076"/>
    <w:pPr>
      <w:tabs>
        <w:tab w:val="center" w:pos="4677"/>
        <w:tab w:val="right" w:pos="9355"/>
      </w:tabs>
    </w:pPr>
  </w:style>
  <w:style w:type="paragraph" w:styleId="20">
    <w:name w:val="Body Text Indent 2"/>
    <w:basedOn w:val="a"/>
    <w:rsid w:val="000C6076"/>
    <w:pPr>
      <w:ind w:firstLine="1134"/>
      <w:jc w:val="both"/>
    </w:pPr>
    <w:rPr>
      <w:rFonts w:ascii="Times New Roman" w:hAnsi="Times New Roman"/>
      <w:kern w:val="16"/>
      <w:sz w:val="22"/>
      <w:szCs w:val="21"/>
    </w:rPr>
  </w:style>
  <w:style w:type="paragraph" w:styleId="31">
    <w:name w:val="Body Text Indent 3"/>
    <w:basedOn w:val="a"/>
    <w:rsid w:val="000C6076"/>
    <w:pPr>
      <w:ind w:right="1" w:firstLine="720"/>
      <w:jc w:val="both"/>
    </w:pPr>
    <w:rPr>
      <w:rFonts w:ascii="Times New Roman" w:hAnsi="Times New Roman"/>
      <w:kern w:val="16"/>
      <w:sz w:val="22"/>
      <w:szCs w:val="21"/>
    </w:rPr>
  </w:style>
  <w:style w:type="paragraph" w:styleId="21">
    <w:name w:val="Body Text 2"/>
    <w:basedOn w:val="a"/>
    <w:rsid w:val="000C6076"/>
    <w:rPr>
      <w:rFonts w:ascii="Times New Roman" w:eastAsia="Arial Unicode MS" w:hAnsi="Times New Roman"/>
      <w:kern w:val="16"/>
      <w:sz w:val="22"/>
    </w:rPr>
  </w:style>
  <w:style w:type="table" w:styleId="ac">
    <w:name w:val="Table Grid"/>
    <w:basedOn w:val="a1"/>
    <w:rsid w:val="00E4105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932</Words>
  <Characters>5315</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ДОГОВОР №63/2-167</vt:lpstr>
    </vt:vector>
  </TitlesOfParts>
  <Company>КЗ</Company>
  <LinksUpToDate>false</LinksUpToDate>
  <CharactersWithSpaces>6235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№63/2-167</dc:title>
  <dc:creator>УИТ</dc:creator>
  <cp:lastModifiedBy>Черенкова Виктория</cp:lastModifiedBy>
  <cp:revision>2</cp:revision>
  <cp:lastPrinted>2016-06-08T11:18:00Z</cp:lastPrinted>
  <dcterms:created xsi:type="dcterms:W3CDTF">2016-08-05T04:52:00Z</dcterms:created>
  <dcterms:modified xsi:type="dcterms:W3CDTF">2016-08-05T04:52:00Z</dcterms:modified>
</cp:coreProperties>
</file>